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b w:val="1"/>
          <w:color w:val="ff0000"/>
          <w:sz w:val="36"/>
          <w:szCs w:val="36"/>
        </w:rPr>
      </w:pPr>
      <w:r w:rsidDel="00000000" w:rsidR="00000000" w:rsidRPr="00000000">
        <w:rPr>
          <w:b w:val="1"/>
          <w:color w:val="ff0000"/>
          <w:sz w:val="36"/>
          <w:szCs w:val="36"/>
          <w:rtl w:val="0"/>
        </w:rPr>
        <w:tab/>
      </w:r>
      <w:r w:rsidDel="00000000" w:rsidR="00000000" w:rsidRPr="00000000">
        <w:rPr>
          <w:b w:val="1"/>
          <w:color w:val="ff0000"/>
          <w:sz w:val="36"/>
          <w:szCs w:val="36"/>
          <w:rtl w:val="0"/>
        </w:rPr>
        <w:t xml:space="preserve">82nd Annual MATA Spring Exhibition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20"/>
        <w:jc w:val="left"/>
        <w:rPr>
          <w:b w:val="1"/>
          <w:sz w:val="18"/>
          <w:szCs w:val="18"/>
        </w:rPr>
      </w:pPr>
      <w:r w:rsidDel="00000000" w:rsidR="00000000" w:rsidRPr="00000000">
        <w:rPr>
          <w:b w:val="1"/>
          <w:sz w:val="26"/>
          <w:szCs w:val="26"/>
          <w:rtl w:val="0"/>
        </w:rPr>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Call for Entries</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p.1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Guidelines</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pp.2-</w:t>
      </w:r>
      <w:r w:rsidDel="00000000" w:rsidR="00000000" w:rsidRPr="00000000">
        <w:rPr>
          <w:b w:val="1"/>
          <w:sz w:val="18"/>
          <w:szCs w:val="18"/>
          <w:rtl w:val="0"/>
        </w:rPr>
        <w:t xml:space="preserve">4</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Entry Form</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pp.</w:t>
      </w:r>
      <w:r w:rsidDel="00000000" w:rsidR="00000000" w:rsidRPr="00000000">
        <w:rPr>
          <w:b w:val="1"/>
          <w:sz w:val="18"/>
          <w:szCs w:val="18"/>
          <w:rtl w:val="0"/>
        </w:rPr>
        <w:t xml:space="preserve">5</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1080"/>
        <w:jc w:val="left"/>
        <w:rPr>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What:</w:t>
      </w:r>
      <w:r w:rsidDel="00000000" w:rsidR="00000000" w:rsidRPr="00000000">
        <w:rPr>
          <w:sz w:val="26"/>
          <w:szCs w:val="26"/>
          <w:rtl w:val="0"/>
        </w:rPr>
        <w:t xml:space="preserve"> </w:t>
        <w:tab/>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8</w:t>
      </w:r>
      <w:r w:rsidDel="00000000" w:rsidR="00000000" w:rsidRPr="00000000">
        <w:rPr>
          <w:b w:val="1"/>
          <w:color w:val="ff0000"/>
          <w:sz w:val="26"/>
          <w:szCs w:val="26"/>
          <w:rtl w:val="0"/>
        </w:rPr>
        <w:t xml:space="preserve">2nd </w:t>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Annual Milwaukee Area Teachers of Art (MATA)</w:t>
      </w:r>
      <w:r w:rsidDel="00000000" w:rsidR="00000000" w:rsidRPr="00000000">
        <w:rPr>
          <w:b w:val="1"/>
          <w:color w:val="ff0000"/>
          <w:sz w:val="26"/>
          <w:szCs w:val="26"/>
          <w:rtl w:val="0"/>
        </w:rPr>
        <w:t xml:space="preserve"> </w:t>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Spring Exhibition - 202</w:t>
      </w:r>
      <w:r w:rsidDel="00000000" w:rsidR="00000000" w:rsidRPr="00000000">
        <w:rPr>
          <w:b w:val="1"/>
          <w:color w:val="ff0000"/>
          <w:sz w:val="26"/>
          <w:szCs w:val="26"/>
          <w:rtl w:val="0"/>
        </w:rPr>
        <w:t xml:space="preserve">4</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            </w:t>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Milwaukee’s oldest juried exhibition featuring the art of artist/art educators.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i w:val="1"/>
          <w:sz w:val="26"/>
          <w:szCs w:val="26"/>
        </w:rPr>
      </w:pPr>
      <w:r w:rsidDel="00000000" w:rsidR="00000000" w:rsidRPr="00000000">
        <w:rPr>
          <w:b w:val="1"/>
          <w:sz w:val="26"/>
          <w:szCs w:val="26"/>
          <w:rtl w:val="0"/>
        </w:rPr>
        <w:tab/>
      </w:r>
      <w:r w:rsidDel="00000000" w:rsidR="00000000" w:rsidRPr="00000000">
        <w:rPr>
          <w:b w:val="1"/>
          <w:i w:val="1"/>
          <w:sz w:val="26"/>
          <w:szCs w:val="26"/>
          <w:rtl w:val="0"/>
        </w:rPr>
        <w:t xml:space="preserve">(Cash prizes totaling more than $1000 were awarded in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 w:val="left" w:leader="none" w:pos="7875"/>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080" w:right="0" w:hanging="1080"/>
        <w:jc w:val="left"/>
        <w:rPr>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Who</w:t>
      </w:r>
      <w:r w:rsidDel="00000000" w:rsidR="00000000" w:rsidRPr="00000000">
        <w:rPr>
          <w:b w:val="1"/>
          <w:sz w:val="26"/>
          <w:szCs w:val="26"/>
          <w:rtl w:val="0"/>
        </w:rPr>
        <w:t xml:space="preserve">:  </w:t>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Current and retired </w:t>
      </w:r>
      <w:r w:rsidDel="00000000" w:rsidR="00000000" w:rsidRPr="00000000">
        <w:rPr>
          <w:b w:val="1"/>
          <w:sz w:val="26"/>
          <w:szCs w:val="26"/>
          <w:rtl w:val="0"/>
        </w:rPr>
        <w:t xml:space="preserve">a</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rt </w:t>
      </w:r>
      <w:r w:rsidDel="00000000" w:rsidR="00000000" w:rsidRPr="00000000">
        <w:rPr>
          <w:b w:val="1"/>
          <w:sz w:val="26"/>
          <w:szCs w:val="26"/>
          <w:rtl w:val="0"/>
        </w:rPr>
        <w:t xml:space="preserve">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eachers may enter up to three original works in any media.</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00"/>
        </w:tabs>
        <w:spacing w:after="0" w:afterAutospacing="0" w:before="0" w:line="240" w:lineRule="auto"/>
        <w:ind w:left="1440" w:right="0" w:hanging="360"/>
        <w:jc w:val="left"/>
        <w:rPr>
          <w:sz w:val="26"/>
          <w:szCs w:val="26"/>
          <w:u w:val="none"/>
        </w:rPr>
      </w:pPr>
      <w:r w:rsidDel="00000000" w:rsidR="00000000" w:rsidRPr="00000000">
        <w:rPr>
          <w:sz w:val="26"/>
          <w:szCs w:val="26"/>
          <w:rtl w:val="0"/>
        </w:rPr>
        <w:t xml:space="preserve">All entries must have final dimensions, including frames, included on the entry form.</w:t>
      </w:r>
    </w:p>
    <w:p w:rsidR="00000000" w:rsidDel="00000000" w:rsidP="00000000" w:rsidRDefault="00000000" w:rsidRPr="00000000" w14:paraId="0000000A">
      <w:pPr>
        <w:numPr>
          <w:ilvl w:val="0"/>
          <w:numId w:val="3"/>
        </w:numPr>
        <w:tabs>
          <w:tab w:val="left" w:leader="none" w:pos="900"/>
        </w:tabs>
        <w:spacing w:after="0" w:afterAutospacing="0" w:before="0" w:beforeAutospacing="0" w:lineRule="auto"/>
        <w:ind w:left="1440" w:hanging="360"/>
        <w:rPr>
          <w:sz w:val="26"/>
          <w:szCs w:val="26"/>
        </w:rPr>
      </w:pPr>
      <w:r w:rsidDel="00000000" w:rsidR="00000000" w:rsidRPr="00000000">
        <w:rPr>
          <w:sz w:val="26"/>
          <w:szCs w:val="26"/>
          <w:rtl w:val="0"/>
        </w:rPr>
        <w:t xml:space="preserve">Entries should be rank ordered by the artist. After all entry forms are received the needed space will be evaluated. If there is not enough room for all entries, all of the 3</w:t>
      </w:r>
      <w:r w:rsidDel="00000000" w:rsidR="00000000" w:rsidRPr="00000000">
        <w:rPr>
          <w:sz w:val="26"/>
          <w:szCs w:val="26"/>
          <w:vertAlign w:val="superscript"/>
          <w:rtl w:val="0"/>
        </w:rPr>
        <w:t xml:space="preserve">rd</w:t>
      </w:r>
      <w:r w:rsidDel="00000000" w:rsidR="00000000" w:rsidRPr="00000000">
        <w:rPr>
          <w:sz w:val="26"/>
          <w:szCs w:val="26"/>
          <w:rtl w:val="0"/>
        </w:rPr>
        <w:t xml:space="preserve"> ranked pieces will be cut.</w:t>
      </w:r>
    </w:p>
    <w:p w:rsidR="00000000" w:rsidDel="00000000" w:rsidP="00000000" w:rsidRDefault="00000000" w:rsidRPr="00000000" w14:paraId="0000000B">
      <w:pPr>
        <w:numPr>
          <w:ilvl w:val="0"/>
          <w:numId w:val="3"/>
        </w:numPr>
        <w:tabs>
          <w:tab w:val="left" w:leader="none" w:pos="900"/>
        </w:tabs>
        <w:spacing w:before="0" w:beforeAutospacing="0" w:lineRule="auto"/>
        <w:ind w:left="1440" w:hanging="360"/>
        <w:rPr>
          <w:sz w:val="26"/>
          <w:szCs w:val="26"/>
        </w:rPr>
      </w:pPr>
      <w:r w:rsidDel="00000000" w:rsidR="00000000" w:rsidRPr="00000000">
        <w:rPr>
          <w:sz w:val="26"/>
          <w:szCs w:val="26"/>
          <w:rtl w:val="0"/>
        </w:rPr>
        <w:t xml:space="preserve">Notification about the status of 3</w:t>
      </w:r>
      <w:r w:rsidDel="00000000" w:rsidR="00000000" w:rsidRPr="00000000">
        <w:rPr>
          <w:sz w:val="26"/>
          <w:szCs w:val="26"/>
          <w:vertAlign w:val="superscript"/>
          <w:rtl w:val="0"/>
        </w:rPr>
        <w:t xml:space="preserve">rd</w:t>
      </w:r>
      <w:r w:rsidDel="00000000" w:rsidR="00000000" w:rsidRPr="00000000">
        <w:rPr>
          <w:sz w:val="26"/>
          <w:szCs w:val="26"/>
          <w:rtl w:val="0"/>
        </w:rPr>
        <w:t xml:space="preserve"> ranked entries will be given by April 19</w:t>
      </w:r>
      <w:r w:rsidDel="00000000" w:rsidR="00000000" w:rsidRPr="00000000">
        <w:rPr>
          <w:sz w:val="26"/>
          <w:szCs w:val="26"/>
          <w:vertAlign w:val="superscript"/>
          <w:rtl w:val="0"/>
        </w:rPr>
        <w:t xml:space="preserve">th</w:t>
      </w:r>
      <w:r w:rsidDel="00000000" w:rsidR="00000000" w:rsidRPr="00000000">
        <w:rPr>
          <w:sz w:val="26"/>
          <w:szCs w:val="26"/>
          <w:rtl w:val="0"/>
        </w:rPr>
        <w:t xml:space="preserve">.</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hanging="360"/>
        <w:jc w:val="left"/>
        <w:rPr>
          <w:sz w:val="26"/>
          <w:szCs w:val="26"/>
          <w:u w:val="none"/>
        </w:rPr>
      </w:pPr>
      <w:r w:rsidDel="00000000" w:rsidR="00000000" w:rsidRPr="00000000">
        <w:rPr>
          <w:sz w:val="26"/>
          <w:szCs w:val="26"/>
          <w:rtl w:val="0"/>
        </w:rPr>
        <w:t xml:space="preserve">No images are needed with the entry form.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800" w:right="0" w:hanging="1080"/>
        <w:jc w:val="left"/>
        <w:rPr>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Only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current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original works of art are eligible for inclusion in the exhibition.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sz w:val="26"/>
          <w:szCs w:val="26"/>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Reproductions of</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original works will not be accepted.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 w:val="left" w:leader="none"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When: </w:t>
        <w:tab/>
      </w:r>
      <w:r w:rsidDel="00000000" w:rsidR="00000000" w:rsidRPr="00000000">
        <w:rPr>
          <w:b w:val="1"/>
          <w:color w:val="ff0000"/>
          <w:sz w:val="26"/>
          <w:szCs w:val="26"/>
          <w:u w:val="single"/>
          <w:rtl w:val="0"/>
        </w:rPr>
        <w:t xml:space="preserve">Entry Form Deadline: April 12, 2024</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The exhibition runs from </w:t>
      </w:r>
      <w:r w:rsidDel="00000000" w:rsidR="00000000" w:rsidRPr="00000000">
        <w:rPr>
          <w:b w:val="1"/>
          <w:i w:val="0"/>
          <w:smallCaps w:val="0"/>
          <w:strike w:val="0"/>
          <w:color w:val="000000"/>
          <w:sz w:val="26"/>
          <w:szCs w:val="26"/>
          <w:u w:val="none"/>
          <w:shd w:fill="auto" w:val="clear"/>
          <w:vertAlign w:val="baseline"/>
          <w:rtl w:val="0"/>
        </w:rPr>
        <w:t xml:space="preserve">April </w:t>
      </w:r>
      <w:r w:rsidDel="00000000" w:rsidR="00000000" w:rsidRPr="00000000">
        <w:rPr>
          <w:b w:val="1"/>
          <w:sz w:val="26"/>
          <w:szCs w:val="26"/>
          <w:rtl w:val="0"/>
        </w:rPr>
        <w:t xml:space="preserve">27</w:t>
      </w:r>
      <w:r w:rsidDel="00000000" w:rsidR="00000000" w:rsidRPr="00000000">
        <w:rPr>
          <w:b w:val="1"/>
          <w:i w:val="0"/>
          <w:smallCaps w:val="0"/>
          <w:strike w:val="0"/>
          <w:color w:val="000000"/>
          <w:sz w:val="26"/>
          <w:szCs w:val="26"/>
          <w:u w:val="none"/>
          <w:shd w:fill="auto" w:val="clear"/>
          <w:vertAlign w:val="baseline"/>
          <w:rtl w:val="0"/>
        </w:rPr>
        <w:t xml:space="preserve"> – </w:t>
      </w:r>
      <w:r w:rsidDel="00000000" w:rsidR="00000000" w:rsidRPr="00000000">
        <w:rPr>
          <w:b w:val="1"/>
          <w:sz w:val="26"/>
          <w:szCs w:val="26"/>
          <w:rtl w:val="0"/>
        </w:rPr>
        <w:t xml:space="preserve">May 31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Delivery: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Drop off work Saturday, April </w:t>
      </w:r>
      <w:r w:rsidDel="00000000" w:rsidR="00000000" w:rsidRPr="00000000">
        <w:rPr>
          <w:b w:val="1"/>
          <w:sz w:val="26"/>
          <w:szCs w:val="26"/>
          <w:rtl w:val="0"/>
        </w:rPr>
        <w:t xml:space="preserve">27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between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9:00-10:30 am</w:t>
      </w:r>
    </w:p>
    <w:p w:rsidR="00000000" w:rsidDel="00000000" w:rsidP="00000000" w:rsidRDefault="00000000" w:rsidRPr="00000000" w14:paraId="00000014">
      <w:pPr>
        <w:tabs>
          <w:tab w:val="left" w:leader="none" w:pos="900"/>
        </w:tabs>
        <w:ind w:left="0" w:firstLine="720"/>
        <w:rPr>
          <w:b w:val="1"/>
          <w:sz w:val="26"/>
          <w:szCs w:val="26"/>
          <w:u w:val="single"/>
        </w:rPr>
      </w:pPr>
      <w:r w:rsidDel="00000000" w:rsidR="00000000" w:rsidRPr="00000000">
        <w:rPr>
          <w:sz w:val="26"/>
          <w:szCs w:val="26"/>
          <w:rtl w:val="0"/>
        </w:rPr>
        <w:tab/>
        <w:t xml:space="preserve">Opening Reception:</w:t>
      </w:r>
      <w:r w:rsidDel="00000000" w:rsidR="00000000" w:rsidRPr="00000000">
        <w:rPr>
          <w:b w:val="1"/>
          <w:sz w:val="26"/>
          <w:szCs w:val="26"/>
          <w:rtl w:val="0"/>
        </w:rPr>
        <w:t xml:space="preserve"> Sunday, May 5 </w:t>
      </w:r>
      <w:r w:rsidDel="00000000" w:rsidR="00000000" w:rsidRPr="00000000">
        <w:rPr>
          <w:b w:val="1"/>
          <w:i w:val="1"/>
          <w:sz w:val="26"/>
          <w:szCs w:val="26"/>
          <w:rtl w:val="0"/>
        </w:rPr>
        <w:t xml:space="preserve">2:00 – 3:00 pm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Take Down: Pick up work on Saturday, </w:t>
      </w:r>
      <w:r w:rsidDel="00000000" w:rsidR="00000000" w:rsidRPr="00000000">
        <w:rPr>
          <w:b w:val="1"/>
          <w:sz w:val="26"/>
          <w:szCs w:val="26"/>
          <w:rtl w:val="0"/>
        </w:rPr>
        <w:t xml:space="preserve">June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between 9:00-10:30 am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Where: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Milwaukee Public Library - Central</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814 W. Wisconsin Ave., Milwaukee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Entrances on Wisconsin Ave., N 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St. and Wells St.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color w:val="ff3333"/>
          <w:sz w:val="26"/>
          <w:szCs w:val="26"/>
          <w:rtl w:val="0"/>
        </w:rPr>
        <w:t xml:space="preserve">  </w:t>
        <w:tab/>
      </w:r>
      <w:r w:rsidDel="00000000" w:rsidR="00000000" w:rsidRPr="00000000">
        <w:rPr>
          <w:rFonts w:ascii="Times New Roman" w:cs="Times New Roman" w:eastAsia="Times New Roman" w:hAnsi="Times New Roman"/>
          <w:b w:val="1"/>
          <w:i w:val="0"/>
          <w:smallCaps w:val="0"/>
          <w:strike w:val="0"/>
          <w:color w:val="ff3333"/>
          <w:sz w:val="26"/>
          <w:szCs w:val="26"/>
          <w:u w:val="none"/>
          <w:shd w:fill="auto" w:val="clear"/>
          <w:vertAlign w:val="baseline"/>
          <w:rtl w:val="0"/>
        </w:rPr>
        <w:t xml:space="preserve">Free short-term parking on Wisconsin</w:t>
      </w:r>
      <w:r w:rsidDel="00000000" w:rsidR="00000000" w:rsidRPr="00000000">
        <w:rPr>
          <w:b w:val="1"/>
          <w:color w:val="ff3333"/>
          <w:sz w:val="26"/>
          <w:szCs w:val="26"/>
          <w:rtl w:val="0"/>
        </w:rPr>
        <w:t xml:space="preserve"> </w:t>
      </w:r>
      <w:r w:rsidDel="00000000" w:rsidR="00000000" w:rsidRPr="00000000">
        <w:rPr>
          <w:rFonts w:ascii="Times New Roman" w:cs="Times New Roman" w:eastAsia="Times New Roman" w:hAnsi="Times New Roman"/>
          <w:b w:val="1"/>
          <w:i w:val="0"/>
          <w:smallCaps w:val="0"/>
          <w:strike w:val="0"/>
          <w:color w:val="ff3333"/>
          <w:sz w:val="26"/>
          <w:szCs w:val="26"/>
          <w:u w:val="none"/>
          <w:shd w:fill="auto" w:val="clear"/>
          <w:vertAlign w:val="baseline"/>
          <w:rtl w:val="0"/>
        </w:rPr>
        <w:t xml:space="preserve">Ave.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080" w:right="0" w:hanging="108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5219700</wp:posOffset>
            </wp:positionH>
            <wp:positionV relativeFrom="paragraph">
              <wp:posOffset>179673</wp:posOffset>
            </wp:positionV>
            <wp:extent cx="1732137" cy="1890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2137" cy="1890713"/>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How: </w:t>
      </w:r>
      <w:r w:rsidDel="00000000" w:rsidR="00000000" w:rsidRPr="00000000">
        <w:rPr>
          <w:b w:val="1"/>
          <w:color w:val="ff0000"/>
          <w:sz w:val="26"/>
          <w:szCs w:val="26"/>
          <w:rtl w:val="0"/>
        </w:rPr>
        <w:tab/>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EMAIL or M</w:t>
      </w:r>
      <w:r w:rsidDel="00000000" w:rsidR="00000000" w:rsidRPr="00000000">
        <w:rPr>
          <w:b w:val="1"/>
          <w:color w:val="ff0000"/>
          <w:sz w:val="26"/>
          <w:szCs w:val="26"/>
          <w:rtl w:val="0"/>
        </w:rPr>
        <w:t xml:space="preserve">AIL</w:t>
      </w:r>
      <w:r w:rsidDel="00000000" w:rsidR="00000000" w:rsidRPr="00000000">
        <w:rPr>
          <w:b w:val="1"/>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Entry/Waiver Form to: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080" w:right="0" w:hanging="1080"/>
        <w:jc w:val="left"/>
        <w:rPr>
          <w:sz w:val="26"/>
          <w:szCs w:val="26"/>
        </w:rPr>
      </w:pPr>
      <w:r w:rsidDel="00000000" w:rsidR="00000000" w:rsidRPr="00000000">
        <w:rPr>
          <w:sz w:val="26"/>
          <w:szCs w:val="26"/>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Chris Lois</w:t>
      </w:r>
      <w:r w:rsidDel="00000000" w:rsidR="00000000" w:rsidRPr="00000000">
        <w:rPr>
          <w:sz w:val="26"/>
          <w:szCs w:val="26"/>
          <w:rtl w:val="0"/>
        </w:rPr>
        <w:t xml:space="preserve">  </w:t>
      </w:r>
      <w:hyperlink r:id="rId8">
        <w:r w:rsidDel="00000000" w:rsidR="00000000" w:rsidRPr="00000000">
          <w:rPr>
            <w:color w:val="1155cc"/>
            <w:sz w:val="26"/>
            <w:szCs w:val="26"/>
            <w:u w:val="single"/>
            <w:rtl w:val="0"/>
          </w:rPr>
          <w:t xml:space="preserve">christopherjlois@gmail.com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080" w:right="0" w:hanging="1080"/>
        <w:jc w:val="left"/>
        <w:rPr>
          <w:sz w:val="26"/>
          <w:szCs w:val="26"/>
        </w:rPr>
      </w:pPr>
      <w:r w:rsidDel="00000000" w:rsidR="00000000" w:rsidRPr="00000000">
        <w:rPr>
          <w:sz w:val="26"/>
          <w:szCs w:val="26"/>
          <w:rtl w:val="0"/>
        </w:rPr>
        <w:tab/>
      </w:r>
      <w:r w:rsidDel="00000000" w:rsidR="00000000" w:rsidRPr="00000000">
        <w:rPr>
          <w:sz w:val="26"/>
          <w:szCs w:val="26"/>
          <w:rtl w:val="0"/>
        </w:rPr>
        <w:t xml:space="preserve">or 1400 Mockingbird Ct, Oconomowoc, WI 53066</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ab/>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6"/>
          <w:szCs w:val="26"/>
        </w:rPr>
      </w:pPr>
      <w:r w:rsidDel="00000000" w:rsidR="00000000" w:rsidRPr="00000000">
        <w:rPr>
          <w:b w:val="1"/>
          <w:sz w:val="26"/>
          <w:szCs w:val="26"/>
          <w:rtl w:val="0"/>
        </w:rPr>
        <w:tab/>
      </w:r>
      <w:r w:rsidDel="00000000" w:rsidR="00000000" w:rsidRPr="00000000">
        <w:rPr>
          <w:b w:val="1"/>
          <w:color w:val="ff0000"/>
          <w:sz w:val="26"/>
          <w:szCs w:val="26"/>
          <w:rtl w:val="0"/>
        </w:rPr>
        <w:t xml:space="preserve">$40 ENTRY FEE OPTIONS</w:t>
      </w:r>
      <w:r w:rsidDel="00000000" w:rsidR="00000000" w:rsidRPr="00000000">
        <w:rPr>
          <w:b w:val="1"/>
          <w:sz w:val="26"/>
          <w:szCs w:val="26"/>
          <w:rtl w:val="0"/>
        </w:rPr>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6"/>
          <w:szCs w:val="26"/>
        </w:rPr>
      </w:pPr>
      <w:r w:rsidDel="00000000" w:rsidR="00000000" w:rsidRPr="00000000">
        <w:rPr>
          <w:b w:val="1"/>
          <w:sz w:val="26"/>
          <w:szCs w:val="26"/>
          <w:rtl w:val="0"/>
        </w:rPr>
        <w:tab/>
        <w:t xml:space="preserve">1. Bring entry fee when delivering art on 4/27.</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6"/>
          <w:szCs w:val="26"/>
        </w:rPr>
      </w:pPr>
      <w:r w:rsidDel="00000000" w:rsidR="00000000" w:rsidRPr="00000000">
        <w:rPr>
          <w:b w:val="1"/>
          <w:sz w:val="26"/>
          <w:szCs w:val="26"/>
          <w:rtl w:val="0"/>
        </w:rPr>
        <w:tab/>
        <w:t xml:space="preserve">2. Include entry fee check made out to MATA with mailed form.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6"/>
          <w:szCs w:val="26"/>
        </w:rPr>
      </w:pPr>
      <w:r w:rsidDel="00000000" w:rsidR="00000000" w:rsidRPr="00000000">
        <w:rPr>
          <w:b w:val="1"/>
          <w:sz w:val="26"/>
          <w:szCs w:val="26"/>
          <w:rtl w:val="0"/>
        </w:rPr>
        <w:tab/>
        <w:t xml:space="preserve">3. Send payment through Venmo to Angelique Byrne.</w:t>
      </w:r>
    </w:p>
    <w:p w:rsidR="00000000" w:rsidDel="00000000" w:rsidP="00000000" w:rsidRDefault="00000000" w:rsidRPr="00000000" w14:paraId="00000024">
      <w:pPr>
        <w:tabs>
          <w:tab w:val="left" w:leader="none" w:pos="900"/>
        </w:tabs>
        <w:rPr>
          <w:b w:val="1"/>
          <w:sz w:val="26"/>
          <w:szCs w:val="26"/>
        </w:rPr>
      </w:pPr>
      <w:r w:rsidDel="00000000" w:rsidR="00000000" w:rsidRPr="00000000">
        <w:rPr>
          <w:b w:val="1"/>
          <w:sz w:val="26"/>
          <w:szCs w:val="26"/>
          <w:rtl w:val="0"/>
        </w:rPr>
        <w:tab/>
        <w:tab/>
        <w:tab/>
        <w:tab/>
        <w:t xml:space="preserve">       Label: “MATA Show Payment”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color w:val="ff0000"/>
          <w:sz w:val="26"/>
          <w:szCs w:val="26"/>
          <w:rtl w:val="0"/>
        </w:rPr>
        <w:tab/>
      </w:r>
      <w:r w:rsidDel="00000000" w:rsidR="00000000" w:rsidRPr="00000000">
        <w:rPr>
          <w:sz w:val="26"/>
          <w:szCs w:val="26"/>
          <w:rtl w:val="0"/>
        </w:rPr>
        <w:t xml:space="preserve">Please indicate payment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option choice on entry form.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(Carefully follow the Submission Guidelines, pages 2</w:t>
      </w:r>
      <w:r w:rsidDel="00000000" w:rsidR="00000000" w:rsidRPr="00000000">
        <w:rPr>
          <w:b w:val="1"/>
          <w:i w:val="1"/>
          <w:sz w:val="24"/>
          <w:szCs w:val="24"/>
          <w:rtl w:val="0"/>
        </w:rPr>
        <w:t xml:space="preserve">-3</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of this document.)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Entry Form Deadline:</w:t>
      </w:r>
      <w:r w:rsidDel="00000000" w:rsidR="00000000" w:rsidRPr="00000000">
        <w:rPr>
          <w:b w:val="1"/>
          <w:color w:val="ff0000"/>
          <w:sz w:val="32"/>
          <w:szCs w:val="32"/>
          <w:u w:val="single"/>
          <w:rtl w:val="0"/>
        </w:rPr>
        <w:t xml:space="preserve"> April</w:t>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 </w:t>
      </w:r>
      <w:r w:rsidDel="00000000" w:rsidR="00000000" w:rsidRPr="00000000">
        <w:rPr>
          <w:b w:val="1"/>
          <w:color w:val="ff0000"/>
          <w:sz w:val="32"/>
          <w:szCs w:val="32"/>
          <w:u w:val="single"/>
          <w:rtl w:val="0"/>
        </w:rPr>
        <w:t xml:space="preserve">12</w:t>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 202</w:t>
      </w:r>
      <w:r w:rsidDel="00000000" w:rsidR="00000000" w:rsidRPr="00000000">
        <w:rPr>
          <w:b w:val="1"/>
          <w:color w:val="ff0000"/>
          <w:sz w:val="32"/>
          <w:szCs w:val="32"/>
          <w:u w:val="single"/>
          <w:rtl w:val="0"/>
        </w:rPr>
        <w:t xml:space="preserve">4</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official Entry/Waiver Form is pages </w:t>
      </w:r>
      <w:r w:rsidDel="00000000" w:rsidR="00000000" w:rsidRPr="00000000">
        <w:rPr>
          <w:sz w:val="24"/>
          <w:szCs w:val="24"/>
          <w:rtl w:val="0"/>
        </w:rPr>
        <w:t xml:space="preserve">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this document. It may also be downloaded from the</w:t>
        <w:tab/>
        <w:tab/>
        <w:t xml:space="preserve">MATA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www.MilwaukeeAreaTeachersofArt.com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color w:val="ff0000"/>
          <w:sz w:val="36"/>
          <w:szCs w:val="3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6"/>
          <w:szCs w:val="36"/>
          <w:u w:val="none"/>
          <w:shd w:fill="auto" w:val="clear"/>
          <w:vertAlign w:val="baseline"/>
          <w:rtl w:val="0"/>
        </w:rPr>
        <w:t xml:space="preserve">8</w:t>
      </w:r>
      <w:r w:rsidDel="00000000" w:rsidR="00000000" w:rsidRPr="00000000">
        <w:rPr>
          <w:b w:val="1"/>
          <w:color w:val="ff0000"/>
          <w:sz w:val="36"/>
          <w:szCs w:val="36"/>
          <w:rtl w:val="0"/>
        </w:rPr>
        <w:t xml:space="preserve">2nd</w:t>
      </w:r>
      <w:r w:rsidDel="00000000" w:rsidR="00000000" w:rsidRPr="00000000">
        <w:rPr>
          <w:rFonts w:ascii="Times New Roman" w:cs="Times New Roman" w:eastAsia="Times New Roman" w:hAnsi="Times New Roman"/>
          <w:b w:val="1"/>
          <w:i w:val="0"/>
          <w:smallCaps w:val="0"/>
          <w:strike w:val="0"/>
          <w:color w:val="ff0000"/>
          <w:sz w:val="36"/>
          <w:szCs w:val="36"/>
          <w:u w:val="none"/>
          <w:shd w:fill="auto" w:val="clear"/>
          <w:vertAlign w:val="baseline"/>
          <w:rtl w:val="0"/>
        </w:rPr>
        <w:t xml:space="preserve"> Annual MATA Spring Exhibition - 202</w:t>
      </w:r>
      <w:r w:rsidDel="00000000" w:rsidR="00000000" w:rsidRPr="00000000">
        <w:rPr>
          <w:b w:val="1"/>
          <w:color w:val="ff0000"/>
          <w:sz w:val="36"/>
          <w:szCs w:val="36"/>
          <w:rtl w:val="0"/>
        </w:rPr>
        <w:t xml:space="preserve">4</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SUBMISSION GUIDELINES: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Art Teachers may enter up to 3 pieces of their original art,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produced within the last two years.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4"/>
          <w:szCs w:val="24"/>
        </w:rPr>
      </w:pPr>
      <w:r w:rsidDel="00000000" w:rsidR="00000000" w:rsidRPr="00000000">
        <w:rPr>
          <w:b w:val="1"/>
          <w:sz w:val="24"/>
          <w:szCs w:val="24"/>
          <w:rtl w:val="0"/>
        </w:rPr>
        <w:tab/>
        <w:tab/>
        <w:tab/>
        <w:tab/>
        <w:tab/>
        <w:tab/>
        <w:tab/>
        <w:tab/>
        <w:tab/>
        <w:tab/>
        <w:tab/>
        <w:tab/>
        <w:tab/>
        <w:tab/>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SUBMIT </w:t>
      </w:r>
      <w:r w:rsidDel="00000000" w:rsidR="00000000" w:rsidRPr="00000000">
        <w:rPr>
          <w:b w:val="1"/>
          <w:sz w:val="24"/>
          <w:szCs w:val="24"/>
          <w:rtl w:val="0"/>
        </w:rPr>
        <w:t xml:space="preserve">ENTRY FORM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EMAIL or </w:t>
      </w:r>
      <w:r w:rsidDel="00000000" w:rsidR="00000000" w:rsidRPr="00000000">
        <w:rPr>
          <w:b w:val="1"/>
          <w:sz w:val="24"/>
          <w:szCs w:val="24"/>
          <w:rtl w:val="0"/>
        </w:rPr>
        <w:t xml:space="preserve">MAIL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r w:rsidDel="00000000" w:rsidR="00000000" w:rsidRPr="00000000">
        <w:rPr>
          <w:sz w:val="24"/>
          <w:szCs w:val="24"/>
          <w:rtl w:val="0"/>
        </w:rPr>
        <w:t xml:space="preserve">: </w:t>
        <w:tab/>
      </w:r>
      <w:r w:rsidDel="00000000" w:rsidR="00000000" w:rsidRPr="00000000">
        <w:rPr>
          <w:sz w:val="26"/>
          <w:szCs w:val="26"/>
          <w:rtl w:val="0"/>
        </w:rPr>
        <w:t xml:space="preserve">Chris Lois  </w:t>
      </w:r>
      <w:hyperlink r:id="rId10">
        <w:r w:rsidDel="00000000" w:rsidR="00000000" w:rsidRPr="00000000">
          <w:rPr>
            <w:color w:val="1155cc"/>
            <w:sz w:val="26"/>
            <w:szCs w:val="26"/>
            <w:u w:val="single"/>
            <w:rtl w:val="0"/>
          </w:rPr>
          <w:t xml:space="preserve">christopherjlois@gmail.com</w:t>
        </w:r>
      </w:hyperlink>
      <w:r w:rsidDel="00000000" w:rsidR="00000000" w:rsidRPr="00000000">
        <w:rPr>
          <w:sz w:val="24"/>
          <w:szCs w:val="24"/>
          <w:rtl w:val="0"/>
        </w:rPr>
        <w:tab/>
        <w:t xml:space="preserve">or </w:t>
      </w:r>
      <w:r w:rsidDel="00000000" w:rsidR="00000000" w:rsidRPr="00000000">
        <w:rPr>
          <w:sz w:val="24"/>
          <w:szCs w:val="24"/>
          <w:u w:val="single"/>
          <w:rtl w:val="0"/>
        </w:rPr>
        <w:t xml:space="preserve">1400 Mockingbird Ct Oconomowoc WI 53066</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SUBJECT</w:t>
      </w: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 ENTRY – “Artist’s Name”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MESSAGE</w:t>
      </w: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“Artist’s Name”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 Spring Show 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PREPARATION FOR EXHIBITION: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20"/>
        <w:jc w:val="left"/>
        <w:rPr>
          <w:rFonts w:ascii="Times New Roman" w:cs="Times New Roman" w:eastAsia="Times New Roman" w:hAnsi="Times New Roman"/>
          <w:b w:val="1"/>
          <w:i w:val="0"/>
          <w:smallCaps w:val="0"/>
          <w:strike w:val="0"/>
          <w:color w:val="ff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WIRE HANGERS ONLY with the wire at least one inch down from the top of the work.</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NO SAWTOOTH HANGERS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 such work will be excluded!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WORK must be FRAMED or otherwise appropriately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 FOR EXHIBITION and INSTALLATION.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using any form of technology must provide and set up their own supporting equipment.  This includes sculptures or 3D work requiring pedestals or other supports that are larger or beyond the scope of what MATA provides.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If installation of the artwork is challenging and requires special directions, the artist should plan to be present to assist with the installation on Saturday, April </w:t>
      </w:r>
      <w:r w:rsidDel="00000000" w:rsidR="00000000" w:rsidRPr="00000000">
        <w:rPr>
          <w:b w:val="1"/>
          <w:sz w:val="24"/>
          <w:szCs w:val="24"/>
          <w:rtl w:val="0"/>
        </w:rPr>
        <w:t xml:space="preserve">27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 have made special arrangements.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b w:val="1"/>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6">
            <w:pPr>
              <w:tabs>
                <w:tab w:val="left" w:leader="none" w:pos="900"/>
              </w:tabs>
              <w:jc w:val="center"/>
              <w:rPr>
                <w:b w:val="1"/>
                <w:color w:val="ff0000"/>
                <w:sz w:val="24"/>
                <w:szCs w:val="24"/>
              </w:rPr>
            </w:pPr>
            <w:r w:rsidDel="00000000" w:rsidR="00000000" w:rsidRPr="00000000">
              <w:rPr>
                <w:b w:val="1"/>
                <w:sz w:val="24"/>
                <w:szCs w:val="24"/>
                <w:rtl w:val="0"/>
              </w:rPr>
              <w:t xml:space="preserve">CALENDAR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tabs>
                <w:tab w:val="left" w:leader="none" w:pos="900"/>
              </w:tabs>
              <w:ind w:left="0" w:firstLine="0"/>
              <w:rPr>
                <w:b w:val="1"/>
                <w:sz w:val="24"/>
                <w:szCs w:val="24"/>
              </w:rPr>
            </w:pPr>
            <w:r w:rsidDel="00000000" w:rsidR="00000000" w:rsidRPr="00000000">
              <w:rPr>
                <w:b w:val="1"/>
                <w:color w:val="ff0000"/>
                <w:sz w:val="24"/>
                <w:szCs w:val="24"/>
                <w:rtl w:val="0"/>
              </w:rPr>
              <w:t xml:space="preserve">April 12</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tabs>
                <w:tab w:val="left" w:leader="none" w:pos="900"/>
              </w:tabs>
              <w:ind w:left="0" w:firstLine="0"/>
              <w:rPr>
                <w:b w:val="1"/>
                <w:sz w:val="24"/>
                <w:szCs w:val="24"/>
              </w:rPr>
            </w:pPr>
            <w:r w:rsidDel="00000000" w:rsidR="00000000" w:rsidRPr="00000000">
              <w:rPr>
                <w:b w:val="1"/>
                <w:color w:val="ff0000"/>
                <w:sz w:val="24"/>
                <w:szCs w:val="24"/>
                <w:rtl w:val="0"/>
              </w:rPr>
              <w:t xml:space="preserve">Entry Forms Deadline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tabs>
                <w:tab w:val="left" w:leader="none" w:pos="900"/>
              </w:tabs>
              <w:ind w:left="0" w:firstLine="0"/>
              <w:rPr>
                <w:b w:val="1"/>
                <w:sz w:val="24"/>
                <w:szCs w:val="24"/>
              </w:rPr>
            </w:pPr>
            <w:r w:rsidDel="00000000" w:rsidR="00000000" w:rsidRPr="00000000">
              <w:rPr>
                <w:b w:val="1"/>
                <w:sz w:val="24"/>
                <w:szCs w:val="24"/>
                <w:rtl w:val="0"/>
              </w:rPr>
              <w:t xml:space="preserve">April 19</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tabs>
                <w:tab w:val="left" w:leader="none" w:pos="900"/>
              </w:tabs>
              <w:ind w:left="0" w:firstLine="0"/>
              <w:rPr>
                <w:b w:val="1"/>
                <w:sz w:val="24"/>
                <w:szCs w:val="24"/>
              </w:rPr>
            </w:pPr>
            <w:r w:rsidDel="00000000" w:rsidR="00000000" w:rsidRPr="00000000">
              <w:rPr>
                <w:b w:val="1"/>
                <w:sz w:val="24"/>
                <w:szCs w:val="24"/>
                <w:rtl w:val="0"/>
              </w:rPr>
              <w:t xml:space="preserve">Notified of status of 3rd-ranked entries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tabs>
                <w:tab w:val="left" w:leader="none" w:pos="900"/>
              </w:tabs>
              <w:ind w:left="0" w:firstLine="0"/>
              <w:rPr>
                <w:b w:val="1"/>
                <w:color w:val="ff0000"/>
                <w:sz w:val="24"/>
                <w:szCs w:val="24"/>
              </w:rPr>
            </w:pPr>
            <w:r w:rsidDel="00000000" w:rsidR="00000000" w:rsidRPr="00000000">
              <w:rPr>
                <w:b w:val="1"/>
                <w:color w:val="ff0000"/>
                <w:sz w:val="24"/>
                <w:szCs w:val="24"/>
                <w:rtl w:val="0"/>
              </w:rPr>
              <w:t xml:space="preserve">April 27</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tabs>
                <w:tab w:val="left" w:leader="none" w:pos="900"/>
              </w:tabs>
              <w:ind w:left="0" w:firstLine="0"/>
              <w:rPr>
                <w:b w:val="1"/>
                <w:sz w:val="24"/>
                <w:szCs w:val="24"/>
              </w:rPr>
            </w:pPr>
            <w:r w:rsidDel="00000000" w:rsidR="00000000" w:rsidRPr="00000000">
              <w:rPr>
                <w:b w:val="1"/>
                <w:color w:val="ff0000"/>
                <w:sz w:val="24"/>
                <w:szCs w:val="24"/>
                <w:rtl w:val="0"/>
              </w:rPr>
              <w:t xml:space="preserve">Deliver work </w:t>
            </w:r>
            <w:r w:rsidDel="00000000" w:rsidR="00000000" w:rsidRPr="00000000">
              <w:rPr>
                <w:b w:val="1"/>
                <w:sz w:val="24"/>
                <w:szCs w:val="24"/>
                <w:rtl w:val="0"/>
              </w:rPr>
              <w:t xml:space="preserve"> </w:t>
            </w:r>
            <w:r w:rsidDel="00000000" w:rsidR="00000000" w:rsidRPr="00000000">
              <w:rPr>
                <w:b w:val="1"/>
                <w:color w:val="ff0000"/>
                <w:sz w:val="28"/>
                <w:szCs w:val="28"/>
                <w:rtl w:val="0"/>
              </w:rPr>
              <w:t xml:space="preserve">9:00 – 10:30  MPL Central Library </w:t>
            </w:r>
            <w:r w:rsidDel="00000000" w:rsidR="00000000" w:rsidRPr="00000000">
              <w:rPr>
                <w:b w:val="1"/>
                <w:sz w:val="28"/>
                <w:szCs w:val="28"/>
                <w:rtl w:val="0"/>
              </w:rPr>
              <w:t xml:space="preserve">*Please be prompt!*</w:t>
            </w:r>
            <w:r w:rsidDel="00000000" w:rsidR="00000000" w:rsidRPr="00000000">
              <w:rPr>
                <w:rtl w:val="0"/>
              </w:rPr>
            </w:r>
          </w:p>
        </w:tc>
      </w:tr>
      <w:tr>
        <w:trPr>
          <w:cantSplit w:val="0"/>
          <w:trHeight w:val="52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tabs>
                <w:tab w:val="left" w:leader="none" w:pos="900"/>
              </w:tabs>
              <w:ind w:left="0" w:firstLine="0"/>
              <w:rPr>
                <w:b w:val="1"/>
                <w:sz w:val="24"/>
                <w:szCs w:val="24"/>
              </w:rPr>
            </w:pPr>
            <w:r w:rsidDel="00000000" w:rsidR="00000000" w:rsidRPr="00000000">
              <w:rPr>
                <w:b w:val="1"/>
                <w:sz w:val="24"/>
                <w:szCs w:val="24"/>
                <w:rtl w:val="0"/>
              </w:rPr>
              <w:t xml:space="preserve">April 27 – May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tabs>
                <w:tab w:val="left" w:leader="none" w:pos="900"/>
              </w:tabs>
              <w:ind w:left="0" w:firstLine="0"/>
              <w:rPr>
                <w:b w:val="1"/>
                <w:sz w:val="24"/>
                <w:szCs w:val="24"/>
              </w:rPr>
            </w:pPr>
            <w:r w:rsidDel="00000000" w:rsidR="00000000" w:rsidRPr="00000000">
              <w:rPr>
                <w:b w:val="1"/>
                <w:sz w:val="24"/>
                <w:szCs w:val="24"/>
                <w:rtl w:val="0"/>
              </w:rPr>
              <w:t xml:space="preserve">Exhibition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tabs>
                <w:tab w:val="left" w:leader="none" w:pos="900"/>
              </w:tabs>
              <w:ind w:left="0" w:firstLine="0"/>
              <w:rPr>
                <w:b w:val="1"/>
                <w:sz w:val="24"/>
                <w:szCs w:val="24"/>
              </w:rPr>
            </w:pPr>
            <w:r w:rsidDel="00000000" w:rsidR="00000000" w:rsidRPr="00000000">
              <w:rPr>
                <w:b w:val="1"/>
                <w:color w:val="ff0000"/>
                <w:sz w:val="24"/>
                <w:szCs w:val="24"/>
                <w:rtl w:val="0"/>
              </w:rPr>
              <w:t xml:space="preserve">Sunday, May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tabs>
                <w:tab w:val="left" w:leader="none" w:pos="900"/>
              </w:tabs>
              <w:ind w:left="0" w:firstLine="0"/>
              <w:rPr>
                <w:b w:val="1"/>
                <w:color w:val="ff0000"/>
                <w:sz w:val="24"/>
                <w:szCs w:val="24"/>
              </w:rPr>
            </w:pPr>
            <w:r w:rsidDel="00000000" w:rsidR="00000000" w:rsidRPr="00000000">
              <w:rPr>
                <w:b w:val="1"/>
                <w:color w:val="ff0000"/>
                <w:sz w:val="24"/>
                <w:szCs w:val="24"/>
                <w:rtl w:val="0"/>
              </w:rPr>
              <w:t xml:space="preserve">Artists Reception and Awards Event</w:t>
            </w:r>
            <w:r w:rsidDel="00000000" w:rsidR="00000000" w:rsidRPr="00000000">
              <w:rPr>
                <w:b w:val="1"/>
                <w:sz w:val="24"/>
                <w:szCs w:val="24"/>
                <w:rtl w:val="0"/>
              </w:rPr>
              <w:t xml:space="preserve">  </w:t>
            </w:r>
            <w:r w:rsidDel="00000000" w:rsidR="00000000" w:rsidRPr="00000000">
              <w:rPr>
                <w:b w:val="1"/>
                <w:i w:val="1"/>
                <w:color w:val="ff0000"/>
                <w:sz w:val="24"/>
                <w:szCs w:val="24"/>
                <w:rtl w:val="0"/>
              </w:rPr>
              <w:t xml:space="preserve">2:00 – 3:00 pm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tabs>
                <w:tab w:val="left" w:leader="none" w:pos="900"/>
              </w:tabs>
              <w:ind w:left="0" w:firstLine="0"/>
              <w:rPr>
                <w:b w:val="1"/>
                <w:color w:val="ff0000"/>
                <w:sz w:val="24"/>
                <w:szCs w:val="24"/>
              </w:rPr>
            </w:pPr>
            <w:r w:rsidDel="00000000" w:rsidR="00000000" w:rsidRPr="00000000">
              <w:rPr>
                <w:b w:val="1"/>
                <w:color w:val="ff0000"/>
                <w:sz w:val="24"/>
                <w:szCs w:val="24"/>
                <w:rtl w:val="0"/>
              </w:rPr>
              <w:t xml:space="preserve">June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tabs>
                <w:tab w:val="left" w:leader="none" w:pos="900"/>
              </w:tabs>
              <w:ind w:left="0" w:firstLine="0"/>
              <w:rPr>
                <w:b w:val="1"/>
                <w:color w:val="ff0000"/>
                <w:sz w:val="24"/>
                <w:szCs w:val="24"/>
              </w:rPr>
            </w:pPr>
            <w:r w:rsidDel="00000000" w:rsidR="00000000" w:rsidRPr="00000000">
              <w:rPr>
                <w:b w:val="1"/>
                <w:color w:val="ff0000"/>
                <w:sz w:val="24"/>
                <w:szCs w:val="24"/>
                <w:rtl w:val="0"/>
              </w:rPr>
              <w:t xml:space="preserve">Pick up work 9:00-10:30 am</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rPr>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10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10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ab/>
        <w:tab/>
      </w:r>
      <w:r w:rsidDel="00000000" w:rsidR="00000000" w:rsidRPr="00000000">
        <w:rPr>
          <w:sz w:val="24"/>
          <w:szCs w:val="24"/>
          <w:rtl w:val="0"/>
        </w:rPr>
        <w:t xml:space="preserve">www.MilwaukeeAreaTeachersofArt</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Entry Checklist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(keep for reference)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Form Deadline: </w:t>
      </w:r>
      <w:r w:rsidDel="00000000" w:rsidR="00000000" w:rsidRPr="00000000">
        <w:rPr>
          <w:b w:val="1"/>
          <w:color w:val="ff0000"/>
          <w:sz w:val="32"/>
          <w:szCs w:val="32"/>
          <w:rtl w:val="0"/>
        </w:rPr>
        <w:t xml:space="preserve">Apr 12</w:t>
      </w: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 202</w:t>
      </w:r>
      <w:r w:rsidDel="00000000" w:rsidR="00000000" w:rsidRPr="00000000">
        <w:rPr>
          <w:b w:val="1"/>
          <w:color w:val="ff0000"/>
          <w:sz w:val="32"/>
          <w:szCs w:val="32"/>
          <w:rtl w:val="0"/>
        </w:rPr>
        <w:t xml:space="preserve">4</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b w:val="1"/>
          <w:sz w:val="26"/>
          <w:szCs w:val="26"/>
        </w:rPr>
      </w:pPr>
      <w:r w:rsidDel="00000000" w:rsidR="00000000" w:rsidRPr="00000000">
        <w:rPr>
          <w:b w:val="1"/>
          <w:sz w:val="26"/>
          <w:szCs w:val="26"/>
          <w:rtl w:val="0"/>
        </w:rPr>
        <w:t xml:space="preserve">____</w:t>
        <w:tab/>
        <w:t xml:space="preserve">Entry/Waiver Form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720" w:right="0" w:firstLine="720"/>
        <w:jc w:val="left"/>
        <w:rPr>
          <w:sz w:val="22"/>
          <w:szCs w:val="22"/>
        </w:rPr>
      </w:pPr>
      <w:r w:rsidDel="00000000" w:rsidR="00000000" w:rsidRPr="00000000">
        <w:rPr>
          <w:sz w:val="22"/>
          <w:szCs w:val="22"/>
          <w:rtl w:val="0"/>
        </w:rPr>
        <w:t xml:space="preserve">____ Option A: Email entry form to </w:t>
      </w:r>
      <w:hyperlink r:id="rId11">
        <w:r w:rsidDel="00000000" w:rsidR="00000000" w:rsidRPr="00000000">
          <w:rPr>
            <w:rFonts w:ascii="Roboto" w:cs="Roboto" w:eastAsia="Roboto" w:hAnsi="Roboto"/>
            <w:b w:val="1"/>
            <w:color w:val="1155cc"/>
            <w:sz w:val="24"/>
            <w:szCs w:val="24"/>
            <w:highlight w:val="white"/>
            <w:u w:val="single"/>
            <w:rtl w:val="0"/>
          </w:rPr>
          <w:t xml:space="preserve">christopherjlois@gmail.com</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720" w:right="0" w:firstLine="720"/>
        <w:jc w:val="left"/>
        <w:rPr>
          <w:sz w:val="24"/>
          <w:szCs w:val="24"/>
          <w:u w:val="single"/>
        </w:rPr>
      </w:pPr>
      <w:r w:rsidDel="00000000" w:rsidR="00000000" w:rsidRPr="00000000">
        <w:rPr>
          <w:sz w:val="22"/>
          <w:szCs w:val="22"/>
          <w:rtl w:val="0"/>
        </w:rPr>
        <w:t xml:space="preserve">____ Option B: Mail to:  </w:t>
      </w:r>
      <w:r w:rsidDel="00000000" w:rsidR="00000000" w:rsidRPr="00000000">
        <w:rPr>
          <w:sz w:val="24"/>
          <w:szCs w:val="24"/>
          <w:u w:val="single"/>
          <w:rtl w:val="0"/>
        </w:rPr>
        <w:t xml:space="preserve">Chris Lois 1400 Mockingbird Ct Oconomowoc WI 53066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b w:val="1"/>
          <w:sz w:val="26"/>
          <w:szCs w:val="26"/>
        </w:rPr>
      </w:pPr>
      <w:r w:rsidDel="00000000" w:rsidR="00000000" w:rsidRPr="00000000">
        <w:rPr>
          <w:b w:val="1"/>
          <w:sz w:val="26"/>
          <w:szCs w:val="26"/>
          <w:rtl w:val="0"/>
        </w:rPr>
        <w:t xml:space="preserve">____</w:t>
        <w:tab/>
        <w:t xml:space="preserve">$40 Entry Fee  </w:t>
      </w:r>
      <w:r w:rsidDel="00000000" w:rsidR="00000000" w:rsidRPr="00000000">
        <w:rPr>
          <w:i w:val="1"/>
          <w:sz w:val="22"/>
          <w:szCs w:val="22"/>
          <w:rtl w:val="0"/>
        </w:rPr>
        <w:t xml:space="preserve">(Indicate your preference on the entry form.)</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720" w:right="0" w:firstLine="720"/>
        <w:jc w:val="left"/>
        <w:rPr>
          <w:i w:val="1"/>
          <w:sz w:val="22"/>
          <w:szCs w:val="22"/>
        </w:rPr>
      </w:pPr>
      <w:r w:rsidDel="00000000" w:rsidR="00000000" w:rsidRPr="00000000">
        <w:rPr>
          <w:sz w:val="22"/>
          <w:szCs w:val="22"/>
          <w:rtl w:val="0"/>
        </w:rPr>
        <w:t xml:space="preserve">____ Option A: Bring payment at drop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720" w:right="0" w:firstLine="720"/>
        <w:jc w:val="left"/>
        <w:rPr>
          <w:sz w:val="22"/>
          <w:szCs w:val="22"/>
        </w:rPr>
      </w:pPr>
      <w:r w:rsidDel="00000000" w:rsidR="00000000" w:rsidRPr="00000000">
        <w:rPr>
          <w:sz w:val="22"/>
          <w:szCs w:val="22"/>
          <w:rtl w:val="0"/>
        </w:rPr>
        <w:t xml:space="preserve">____ Option B: Send check made out to MATA along with entry form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720" w:right="0" w:firstLine="720"/>
        <w:jc w:val="left"/>
        <w:rPr>
          <w:sz w:val="22"/>
          <w:szCs w:val="22"/>
        </w:rPr>
      </w:pPr>
      <w:r w:rsidDel="00000000" w:rsidR="00000000" w:rsidRPr="00000000">
        <w:rPr>
          <w:sz w:val="22"/>
          <w:szCs w:val="22"/>
          <w:rtl w:val="0"/>
        </w:rPr>
        <w:t xml:space="preserve">____ Option C: Venmo Angelique Byrne: Label MATA Show Payment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b w:val="1"/>
          <w:i w:val="0"/>
          <w:smallCaps w:val="0"/>
          <w:strike w:val="0"/>
          <w:color w:val="ff0000"/>
          <w:sz w:val="26"/>
          <w:szCs w:val="26"/>
          <w:u w:val="singl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Notification of </w:t>
      </w:r>
      <w:r w:rsidDel="00000000" w:rsidR="00000000" w:rsidRPr="00000000">
        <w:rPr>
          <w:b w:val="1"/>
          <w:sz w:val="26"/>
          <w:szCs w:val="26"/>
          <w:rtl w:val="0"/>
        </w:rPr>
        <w:t xml:space="preserve">the status of 3rd-ranked entries will be</w:t>
      </w:r>
      <w:r w:rsidDel="00000000" w:rsidR="00000000" w:rsidRPr="00000000">
        <w:rPr>
          <w:b w:val="1"/>
          <w:i w:val="0"/>
          <w:smallCaps w:val="0"/>
          <w:strike w:val="0"/>
          <w:color w:val="000000"/>
          <w:sz w:val="26"/>
          <w:szCs w:val="26"/>
          <w:u w:val="none"/>
          <w:shd w:fill="auto" w:val="clear"/>
          <w:vertAlign w:val="baseline"/>
          <w:rtl w:val="0"/>
        </w:rPr>
        <w:t xml:space="preserve"> given via email by April </w:t>
      </w:r>
      <w:r w:rsidDel="00000000" w:rsidR="00000000" w:rsidRPr="00000000">
        <w:rPr>
          <w:b w:val="1"/>
          <w:sz w:val="26"/>
          <w:szCs w:val="26"/>
          <w:rtl w:val="0"/>
        </w:rPr>
        <w:t xml:space="preserve">19</w:t>
      </w:r>
      <w:r w:rsidDel="00000000" w:rsidR="00000000" w:rsidRPr="00000000">
        <w:rPr>
          <w:b w:val="1"/>
          <w:i w:val="0"/>
          <w:smallCaps w:val="0"/>
          <w:strike w:val="0"/>
          <w:color w:val="000000"/>
          <w:sz w:val="26"/>
          <w:szCs w:val="26"/>
          <w:u w:val="none"/>
          <w:shd w:fill="auto" w:val="clear"/>
          <w:vertAlign w:val="baseline"/>
          <w:rtl w:val="0"/>
        </w:rPr>
        <w:t xml:space="preserve">, 202</w:t>
      </w:r>
      <w:r w:rsidDel="00000000" w:rsidR="00000000" w:rsidRPr="00000000">
        <w:rPr>
          <w:b w:val="1"/>
          <w:sz w:val="26"/>
          <w:szCs w:val="26"/>
          <w:rtl w:val="0"/>
        </w:rPr>
        <w:t xml:space="preserve">4</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b w:val="1"/>
          <w:sz w:val="26"/>
          <w:szCs w:val="26"/>
        </w:rPr>
      </w:pPr>
      <w:r w:rsidDel="00000000" w:rsidR="00000000" w:rsidRPr="00000000">
        <w:rPr>
          <w:rFonts w:ascii="Times New Roman" w:cs="Times New Roman" w:eastAsia="Times New Roman" w:hAnsi="Times New Roman"/>
          <w:b w:val="0"/>
          <w:i w:val="0"/>
          <w:smallCaps w:val="0"/>
          <w:strike w:val="0"/>
          <w:color w:val="ff0000"/>
          <w:sz w:val="26"/>
          <w:szCs w:val="26"/>
          <w:u w:val="single"/>
          <w:shd w:fill="auto" w:val="clear"/>
          <w:vertAlign w:val="baseline"/>
          <w:rtl w:val="0"/>
        </w:rPr>
        <w:t xml:space="preserve">Accepted work must be delivered and ready to hang/display April </w:t>
      </w:r>
      <w:r w:rsidDel="00000000" w:rsidR="00000000" w:rsidRPr="00000000">
        <w:rPr>
          <w:color w:val="ff0000"/>
          <w:sz w:val="26"/>
          <w:szCs w:val="26"/>
          <w:u w:val="single"/>
          <w:rtl w:val="0"/>
        </w:rPr>
        <w:t xml:space="preserve">27</w:t>
      </w:r>
      <w:r w:rsidDel="00000000" w:rsidR="00000000" w:rsidRPr="00000000">
        <w:rPr>
          <w:rFonts w:ascii="Times New Roman" w:cs="Times New Roman" w:eastAsia="Times New Roman" w:hAnsi="Times New Roman"/>
          <w:b w:val="0"/>
          <w:i w:val="0"/>
          <w:smallCaps w:val="0"/>
          <w:strike w:val="0"/>
          <w:color w:val="ff0000"/>
          <w:sz w:val="26"/>
          <w:szCs w:val="26"/>
          <w:u w:val="single"/>
          <w:shd w:fill="auto" w:val="clear"/>
          <w:vertAlign w:val="baseline"/>
          <w:rtl w:val="0"/>
        </w:rPr>
        <w:t xml:space="preserve">, 202</w:t>
      </w:r>
      <w:r w:rsidDel="00000000" w:rsidR="00000000" w:rsidRPr="00000000">
        <w:rPr>
          <w:color w:val="ff0000"/>
          <w:sz w:val="26"/>
          <w:szCs w:val="26"/>
          <w:u w:val="single"/>
          <w:rtl w:val="0"/>
        </w:rPr>
        <w:t xml:space="preserve">4</w:t>
      </w:r>
      <w:r w:rsidDel="00000000" w:rsidR="00000000" w:rsidRPr="00000000">
        <w:rPr>
          <w:rFonts w:ascii="Times New Roman" w:cs="Times New Roman" w:eastAsia="Times New Roman" w:hAnsi="Times New Roman"/>
          <w:b w:val="0"/>
          <w:i w:val="0"/>
          <w:smallCaps w:val="0"/>
          <w:strike w:val="0"/>
          <w:color w:val="ff0000"/>
          <w:sz w:val="26"/>
          <w:szCs w:val="26"/>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6"/>
          <w:szCs w:val="26"/>
          <w:u w:val="single"/>
          <w:shd w:fill="auto" w:val="clear"/>
          <w:vertAlign w:val="baseline"/>
          <w:rtl w:val="0"/>
        </w:rPr>
        <w:t xml:space="preserve">(See Guidelines)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color w:val="ff0000"/>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Milwaukee Public Library – Central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814 W. Wisconsin Ave., Milwaukee</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0"/>
          <w:smallCaps w:val="0"/>
          <w:strike w:val="0"/>
          <w:color w:val="ff0000"/>
          <w:sz w:val="26"/>
          <w:szCs w:val="26"/>
          <w:shd w:fill="auto" w:val="clear"/>
          <w:vertAlign w:val="baseline"/>
        </w:rPr>
      </w:pPr>
      <w:r w:rsidDel="00000000" w:rsidR="00000000" w:rsidRPr="00000000">
        <w:rPr>
          <w:color w:val="ff0000"/>
          <w:sz w:val="26"/>
          <w:szCs w:val="26"/>
          <w:rtl w:val="0"/>
        </w:rPr>
        <w:tab/>
      </w:r>
      <w:r w:rsidDel="00000000" w:rsidR="00000000" w:rsidRPr="00000000">
        <w:rPr>
          <w:rFonts w:ascii="Times New Roman" w:cs="Times New Roman" w:eastAsia="Times New Roman" w:hAnsi="Times New Roman"/>
          <w:b w:val="0"/>
          <w:i w:val="0"/>
          <w:smallCaps w:val="0"/>
          <w:strike w:val="0"/>
          <w:color w:val="ff0000"/>
          <w:sz w:val="26"/>
          <w:szCs w:val="26"/>
          <w:u w:val="single"/>
          <w:shd w:fill="auto" w:val="clear"/>
          <w:vertAlign w:val="baseline"/>
          <w:rtl w:val="0"/>
        </w:rPr>
        <w:t xml:space="preserve">Entrances on Wisconsin Ave., N 8</w:t>
      </w:r>
      <w:r w:rsidDel="00000000" w:rsidR="00000000" w:rsidRPr="00000000">
        <w:rPr>
          <w:rFonts w:ascii="Times New Roman" w:cs="Times New Roman" w:eastAsia="Times New Roman" w:hAnsi="Times New Roman"/>
          <w:b w:val="0"/>
          <w:i w:val="0"/>
          <w:smallCaps w:val="0"/>
          <w:strike w:val="0"/>
          <w:color w:val="ff0000"/>
          <w:sz w:val="26"/>
          <w:szCs w:val="26"/>
          <w:u w:val="singl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ff0000"/>
          <w:sz w:val="26"/>
          <w:szCs w:val="26"/>
          <w:u w:val="single"/>
          <w:shd w:fill="auto" w:val="clear"/>
          <w:vertAlign w:val="baseline"/>
          <w:rtl w:val="0"/>
        </w:rPr>
        <w:t xml:space="preserve"> St. and Wells St</w:t>
      </w:r>
      <w:r w:rsidDel="00000000" w:rsidR="00000000" w:rsidRPr="00000000">
        <w:rPr>
          <w:rFonts w:ascii="Times New Roman" w:cs="Times New Roman" w:eastAsia="Times New Roman" w:hAnsi="Times New Roman"/>
          <w:b w:val="0"/>
          <w:i w:val="0"/>
          <w:smallCaps w:val="0"/>
          <w:strike w:val="0"/>
          <w:color w:val="ff0000"/>
          <w:sz w:val="26"/>
          <w:szCs w:val="26"/>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color w:val="ff0000"/>
          <w:sz w:val="26"/>
          <w:szCs w:val="26"/>
          <w:rtl w:val="0"/>
        </w:rPr>
        <w:tab/>
      </w:r>
      <w:r w:rsidDel="00000000" w:rsidR="00000000" w:rsidRPr="00000000">
        <w:rPr>
          <w:rFonts w:ascii="Times New Roman" w:cs="Times New Roman" w:eastAsia="Times New Roman" w:hAnsi="Times New Roman"/>
          <w:b w:val="0"/>
          <w:i w:val="0"/>
          <w:smallCaps w:val="0"/>
          <w:strike w:val="0"/>
          <w:color w:val="ff0000"/>
          <w:sz w:val="26"/>
          <w:szCs w:val="26"/>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Free short-term parking on Wisconsin Ave.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i w:val="1"/>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Dear Entrants,</w:t>
      </w:r>
      <w:r w:rsidDel="00000000" w:rsidR="00000000" w:rsidRPr="00000000">
        <w:rPr>
          <w:i w:val="1"/>
          <w:sz w:val="22"/>
          <w:szCs w:val="22"/>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MATA's mission is to promote the professional and artistic growth of area art teachers by, in part, providing opportunities to showcase their continued work as artists. To that end, we are excited </w:t>
      </w:r>
      <w:r w:rsidDel="00000000" w:rsidR="00000000" w:rsidRPr="00000000">
        <w:rPr>
          <w:i w:val="1"/>
          <w:sz w:val="22"/>
          <w:szCs w:val="22"/>
          <w:rtl w:val="0"/>
        </w:rPr>
        <w:t xml:space="preserve">that our shows are open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to all Milwaukee Area Art Teacher and Retired Art Teachers. Please share this information with other art teachers who would welcome the opportunity to show their work. And be sure to promote your participation to colleagues, family and friends!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Angelique Byrne, president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  Late deliveries make hanging the show more complicated than it needs to be.  If you are unable to deliver your work </w:t>
      </w:r>
      <w:r w:rsidDel="00000000" w:rsidR="00000000" w:rsidRPr="00000000">
        <w:rPr>
          <w:sz w:val="22"/>
          <w:szCs w:val="22"/>
          <w:rtl w:val="0"/>
        </w:rPr>
        <w:t xml:space="preserve">on the delivery date please email us.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MataArtEducators@gmail.com  </w:t>
        <w:tab/>
        <w:tab/>
        <w:tab/>
        <w:tab/>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80" w:before="280" w:line="240" w:lineRule="auto"/>
        <w:ind w:left="0" w:right="0" w:firstLine="0"/>
        <w:jc w:val="left"/>
        <w:rPr>
          <w:b w:val="1"/>
          <w:color w:val="ff0000"/>
          <w:sz w:val="36"/>
          <w:szCs w:val="36"/>
        </w:rPr>
      </w:pPr>
      <w:hyperlink r:id="rId12">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www.MilwaukeeAreaTeachersofArt</w:t>
        </w:r>
      </w:hyperlink>
      <w:r w:rsidDel="00000000" w:rsidR="00000000" w:rsidRPr="00000000">
        <w:rPr>
          <w:rtl w:val="0"/>
        </w:rPr>
      </w:r>
    </w:p>
    <w:p w:rsidR="00000000" w:rsidDel="00000000" w:rsidP="00000000" w:rsidRDefault="00000000" w:rsidRPr="00000000" w14:paraId="00000070">
      <w:pPr>
        <w:tabs>
          <w:tab w:val="left" w:leader="none" w:pos="900"/>
        </w:tabs>
        <w:rPr>
          <w:b w:val="1"/>
          <w:color w:val="ff0000"/>
          <w:sz w:val="40"/>
          <w:szCs w:val="40"/>
        </w:rPr>
      </w:pPr>
      <w:r w:rsidDel="00000000" w:rsidR="00000000" w:rsidRPr="00000000">
        <w:rPr>
          <w:b w:val="1"/>
          <w:color w:val="ff0000"/>
          <w:sz w:val="36"/>
          <w:szCs w:val="36"/>
          <w:rtl w:val="0"/>
        </w:rPr>
        <w:t xml:space="preserve">82nd Annual Spring Exhibition - Milwaukee Area Teachers of Art</w:t>
      </w:r>
      <w:r w:rsidDel="00000000" w:rsidR="00000000" w:rsidRPr="00000000">
        <w:rPr>
          <w:rtl w:val="0"/>
        </w:rPr>
      </w:r>
    </w:p>
    <w:p w:rsidR="00000000" w:rsidDel="00000000" w:rsidP="00000000" w:rsidRDefault="00000000" w:rsidRPr="00000000" w14:paraId="00000071">
      <w:pPr>
        <w:tabs>
          <w:tab w:val="left" w:leader="none" w:pos="900"/>
        </w:tabs>
        <w:rPr/>
      </w:pPr>
      <w:r w:rsidDel="00000000" w:rsidR="00000000" w:rsidRPr="00000000">
        <w:rPr>
          <w:b w:val="1"/>
          <w:color w:val="ff0000"/>
          <w:sz w:val="26"/>
          <w:szCs w:val="26"/>
          <w:rtl w:val="0"/>
        </w:rPr>
        <w:t xml:space="preserve">April 27 - May 31, 2024     </w:t>
      </w:r>
      <w:r w:rsidDel="00000000" w:rsidR="00000000" w:rsidRPr="00000000">
        <w:rPr>
          <w:b w:val="1"/>
          <w:sz w:val="26"/>
          <w:szCs w:val="26"/>
          <w:rtl w:val="0"/>
        </w:rPr>
        <w:t xml:space="preserve">Entry/Waiver Form</w:t>
        <w:tab/>
        <w:t xml:space="preserve">                           </w:t>
      </w:r>
      <w:r w:rsidDel="00000000" w:rsidR="00000000" w:rsidRPr="00000000">
        <w:rPr>
          <w:b w:val="1"/>
          <w:sz w:val="28"/>
          <w:szCs w:val="28"/>
          <w:rtl w:val="0"/>
        </w:rPr>
        <w:t xml:space="preserve"> </w:t>
      </w:r>
      <w:r w:rsidDel="00000000" w:rsidR="00000000" w:rsidRPr="00000000">
        <w:rPr>
          <w:b w:val="1"/>
          <w:sz w:val="24"/>
          <w:szCs w:val="24"/>
          <w:u w:val="single"/>
          <w:rtl w:val="0"/>
        </w:rPr>
        <w:t xml:space="preserve">Deadline: </w:t>
      </w:r>
      <w:r w:rsidDel="00000000" w:rsidR="00000000" w:rsidRPr="00000000">
        <w:rPr>
          <w:b w:val="1"/>
          <w:color w:val="ff0000"/>
          <w:sz w:val="24"/>
          <w:szCs w:val="24"/>
          <w:u w:val="single"/>
          <w:rtl w:val="0"/>
        </w:rPr>
        <w:t xml:space="preserve">April 12, 2024</w:t>
      </w:r>
      <w:r w:rsidDel="00000000" w:rsidR="00000000" w:rsidRPr="00000000">
        <w:rPr>
          <w:rtl w:val="0"/>
        </w:rPr>
      </w:r>
    </w:p>
    <w:p w:rsidR="00000000" w:rsidDel="00000000" w:rsidP="00000000" w:rsidRDefault="00000000" w:rsidRPr="00000000" w14:paraId="00000072">
      <w:pPr>
        <w:tabs>
          <w:tab w:val="left" w:leader="none" w:pos="900"/>
        </w:tabs>
        <w:rPr>
          <w:sz w:val="18"/>
          <w:szCs w:val="18"/>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tabs>
                <w:tab w:val="left" w:leader="none" w:pos="900"/>
              </w:tabs>
              <w:spacing w:line="360" w:lineRule="auto"/>
              <w:rPr>
                <w:sz w:val="22"/>
                <w:szCs w:val="22"/>
              </w:rPr>
            </w:pPr>
            <w:r w:rsidDel="00000000" w:rsidR="00000000" w:rsidRPr="00000000">
              <w:rPr>
                <w:sz w:val="22"/>
                <w:szCs w:val="22"/>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tabs>
                <w:tab w:val="left" w:leader="none" w:pos="900"/>
              </w:tabs>
              <w:spacing w:line="360" w:lineRule="auto"/>
              <w:rPr>
                <w:sz w:val="22"/>
                <w:szCs w:val="22"/>
              </w:rPr>
            </w:pPr>
            <w:r w:rsidDel="00000000" w:rsidR="00000000" w:rsidRPr="00000000">
              <w:rPr>
                <w:sz w:val="22"/>
                <w:szCs w:val="22"/>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tabs>
                <w:tab w:val="left" w:leader="none" w:pos="900"/>
              </w:tabs>
              <w:spacing w:line="360" w:lineRule="auto"/>
              <w:rPr>
                <w:sz w:val="22"/>
                <w:szCs w:val="22"/>
              </w:rPr>
            </w:pPr>
            <w:r w:rsidDel="00000000" w:rsidR="00000000" w:rsidRPr="00000000">
              <w:rPr>
                <w:sz w:val="22"/>
                <w:szCs w:val="22"/>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tabs>
                <w:tab w:val="left" w:leader="none" w:pos="900"/>
              </w:tabs>
              <w:spacing w:line="360" w:lineRule="auto"/>
              <w:rPr>
                <w:sz w:val="22"/>
                <w:szCs w:val="22"/>
              </w:rPr>
            </w:pPr>
            <w:r w:rsidDel="00000000" w:rsidR="00000000" w:rsidRPr="00000000">
              <w:rPr>
                <w:sz w:val="22"/>
                <w:szCs w:val="22"/>
                <w:rtl w:val="0"/>
              </w:rPr>
              <w:t xml:space="preserve">Best Phone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tabs>
                <w:tab w:val="left" w:leader="none" w:pos="900"/>
              </w:tabs>
              <w:spacing w:line="360" w:lineRule="auto"/>
              <w:rPr>
                <w:sz w:val="22"/>
                <w:szCs w:val="22"/>
              </w:rPr>
            </w:pPr>
            <w:r w:rsidDel="00000000" w:rsidR="00000000" w:rsidRPr="00000000">
              <w:rPr>
                <w:sz w:val="22"/>
                <w:szCs w:val="22"/>
                <w:rtl w:val="0"/>
              </w:rPr>
              <w:t xml:space="preserve">School and District: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tabs>
                <w:tab w:val="left" w:leader="none" w:pos="900"/>
              </w:tabs>
              <w:spacing w:line="360" w:lineRule="auto"/>
              <w:rPr>
                <w:sz w:val="22"/>
                <w:szCs w:val="22"/>
              </w:rPr>
            </w:pPr>
            <w:r w:rsidDel="00000000" w:rsidR="00000000" w:rsidRPr="00000000">
              <w:rPr>
                <w:sz w:val="22"/>
                <w:szCs w:val="22"/>
                <w:rtl w:val="0"/>
              </w:rPr>
              <w:t xml:space="preserve"> Teaching Status:</w:t>
            </w:r>
          </w:p>
          <w:p w:rsidR="00000000" w:rsidDel="00000000" w:rsidP="00000000" w:rsidRDefault="00000000" w:rsidRPr="00000000" w14:paraId="00000079">
            <w:pPr>
              <w:numPr>
                <w:ilvl w:val="0"/>
                <w:numId w:val="2"/>
              </w:numPr>
              <w:tabs>
                <w:tab w:val="left" w:leader="none" w:pos="900"/>
              </w:tabs>
              <w:spacing w:line="360" w:lineRule="auto"/>
              <w:ind w:left="720" w:hanging="360"/>
              <w:rPr>
                <w:sz w:val="22"/>
                <w:szCs w:val="22"/>
              </w:rPr>
            </w:pPr>
            <w:r w:rsidDel="00000000" w:rsidR="00000000" w:rsidRPr="00000000">
              <w:rPr>
                <w:sz w:val="22"/>
                <w:szCs w:val="22"/>
                <w:rtl w:val="0"/>
              </w:rPr>
              <w:t xml:space="preserve"> active   </w:t>
            </w:r>
          </w:p>
          <w:p w:rsidR="00000000" w:rsidDel="00000000" w:rsidP="00000000" w:rsidRDefault="00000000" w:rsidRPr="00000000" w14:paraId="0000007A">
            <w:pPr>
              <w:numPr>
                <w:ilvl w:val="0"/>
                <w:numId w:val="2"/>
              </w:numPr>
              <w:tabs>
                <w:tab w:val="left" w:leader="none" w:pos="900"/>
              </w:tabs>
              <w:spacing w:line="360" w:lineRule="auto"/>
              <w:ind w:left="720" w:hanging="360"/>
              <w:rPr>
                <w:sz w:val="22"/>
                <w:szCs w:val="22"/>
              </w:rPr>
            </w:pPr>
            <w:r w:rsidDel="00000000" w:rsidR="00000000" w:rsidRPr="00000000">
              <w:rPr>
                <w:sz w:val="22"/>
                <w:szCs w:val="22"/>
                <w:rtl w:val="0"/>
              </w:rPr>
              <w:t xml:space="preserve">retired</w:t>
            </w:r>
          </w:p>
        </w:tc>
      </w:tr>
    </w:tbl>
    <w:p w:rsidR="00000000" w:rsidDel="00000000" w:rsidP="00000000" w:rsidRDefault="00000000" w:rsidRPr="00000000" w14:paraId="0000007B">
      <w:pPr>
        <w:tabs>
          <w:tab w:val="left" w:leader="none" w:pos="900"/>
        </w:tabs>
        <w:spacing w:line="360" w:lineRule="auto"/>
        <w:rPr>
          <w:sz w:val="22"/>
          <w:szCs w:val="22"/>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tabs>
                <w:tab w:val="left" w:leader="none" w:pos="900"/>
              </w:tabs>
              <w:spacing w:line="360" w:lineRule="auto"/>
              <w:rPr>
                <w:b w:val="1"/>
                <w:sz w:val="22"/>
                <w:szCs w:val="22"/>
              </w:rPr>
            </w:pPr>
            <w:r w:rsidDel="00000000" w:rsidR="00000000" w:rsidRPr="00000000">
              <w:rPr>
                <w:b w:val="1"/>
                <w:sz w:val="22"/>
                <w:szCs w:val="22"/>
                <w:rtl w:val="0"/>
              </w:rPr>
              <w:t xml:space="preserve">Artwork Ranked #1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tabs>
                <w:tab w:val="left" w:leader="none" w:pos="900"/>
              </w:tabs>
              <w:spacing w:line="360" w:lineRule="auto"/>
              <w:rPr>
                <w:sz w:val="22"/>
                <w:szCs w:val="22"/>
              </w:rPr>
            </w:pPr>
            <w:r w:rsidDel="00000000" w:rsidR="00000000" w:rsidRPr="00000000">
              <w:rPr>
                <w:sz w:val="22"/>
                <w:szCs w:val="22"/>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tabs>
                <w:tab w:val="left" w:leader="none" w:pos="900"/>
              </w:tabs>
              <w:spacing w:line="360" w:lineRule="auto"/>
              <w:rPr>
                <w:sz w:val="22"/>
                <w:szCs w:val="22"/>
              </w:rPr>
            </w:pPr>
            <w:r w:rsidDel="00000000" w:rsidR="00000000" w:rsidRPr="00000000">
              <w:rPr>
                <w:sz w:val="22"/>
                <w:szCs w:val="22"/>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tabs>
                <w:tab w:val="left" w:leader="none" w:pos="900"/>
              </w:tabs>
              <w:spacing w:line="360" w:lineRule="auto"/>
              <w:rPr>
                <w:sz w:val="22"/>
                <w:szCs w:val="22"/>
              </w:rPr>
            </w:pPr>
            <w:r w:rsidDel="00000000" w:rsidR="00000000" w:rsidRPr="00000000">
              <w:rPr>
                <w:sz w:val="22"/>
                <w:szCs w:val="22"/>
                <w:rtl w:val="0"/>
              </w:rPr>
              <w:t xml:space="preserve">Dimensions (H/W/D) :</w:t>
            </w:r>
          </w:p>
        </w:tc>
      </w:tr>
    </w:tbl>
    <w:p w:rsidR="00000000" w:rsidDel="00000000" w:rsidP="00000000" w:rsidRDefault="00000000" w:rsidRPr="00000000" w14:paraId="00000080">
      <w:pPr>
        <w:tabs>
          <w:tab w:val="left" w:leader="none" w:pos="900"/>
        </w:tabs>
        <w:spacing w:line="360" w:lineRule="auto"/>
        <w:rPr>
          <w:sz w:val="22"/>
          <w:szCs w:val="22"/>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tabs>
                <w:tab w:val="left" w:leader="none" w:pos="900"/>
              </w:tabs>
              <w:spacing w:line="360" w:lineRule="auto"/>
              <w:rPr>
                <w:b w:val="1"/>
                <w:sz w:val="22"/>
                <w:szCs w:val="22"/>
              </w:rPr>
            </w:pPr>
            <w:r w:rsidDel="00000000" w:rsidR="00000000" w:rsidRPr="00000000">
              <w:rPr>
                <w:b w:val="1"/>
                <w:sz w:val="22"/>
                <w:szCs w:val="22"/>
                <w:rtl w:val="0"/>
              </w:rPr>
              <w:t xml:space="preserve">Artwork Ranked  #2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tabs>
                <w:tab w:val="left" w:leader="none" w:pos="900"/>
              </w:tabs>
              <w:spacing w:line="360" w:lineRule="auto"/>
              <w:rPr>
                <w:sz w:val="22"/>
                <w:szCs w:val="22"/>
              </w:rPr>
            </w:pPr>
            <w:r w:rsidDel="00000000" w:rsidR="00000000" w:rsidRPr="00000000">
              <w:rPr>
                <w:sz w:val="22"/>
                <w:szCs w:val="22"/>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tabs>
                <w:tab w:val="left" w:leader="none" w:pos="900"/>
              </w:tabs>
              <w:spacing w:line="360" w:lineRule="auto"/>
              <w:rPr>
                <w:sz w:val="22"/>
                <w:szCs w:val="22"/>
              </w:rPr>
            </w:pPr>
            <w:r w:rsidDel="00000000" w:rsidR="00000000" w:rsidRPr="00000000">
              <w:rPr>
                <w:sz w:val="22"/>
                <w:szCs w:val="22"/>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tabs>
                <w:tab w:val="left" w:leader="none" w:pos="900"/>
              </w:tabs>
              <w:spacing w:line="360" w:lineRule="auto"/>
              <w:rPr>
                <w:sz w:val="22"/>
                <w:szCs w:val="22"/>
              </w:rPr>
            </w:pPr>
            <w:r w:rsidDel="00000000" w:rsidR="00000000" w:rsidRPr="00000000">
              <w:rPr>
                <w:sz w:val="22"/>
                <w:szCs w:val="22"/>
                <w:rtl w:val="0"/>
              </w:rPr>
              <w:t xml:space="preserve">Dimensions (H/W/D) :</w:t>
            </w:r>
          </w:p>
        </w:tc>
      </w:tr>
    </w:tbl>
    <w:p w:rsidR="00000000" w:rsidDel="00000000" w:rsidP="00000000" w:rsidRDefault="00000000" w:rsidRPr="00000000" w14:paraId="00000085">
      <w:pPr>
        <w:tabs>
          <w:tab w:val="left" w:leader="none" w:pos="900"/>
        </w:tabs>
        <w:spacing w:line="360" w:lineRule="auto"/>
        <w:rPr>
          <w:sz w:val="22"/>
          <w:szCs w:val="22"/>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tabs>
                <w:tab w:val="left" w:leader="none" w:pos="900"/>
              </w:tabs>
              <w:spacing w:line="360" w:lineRule="auto"/>
              <w:rPr>
                <w:b w:val="1"/>
                <w:sz w:val="22"/>
                <w:szCs w:val="22"/>
              </w:rPr>
            </w:pPr>
            <w:r w:rsidDel="00000000" w:rsidR="00000000" w:rsidRPr="00000000">
              <w:rPr>
                <w:b w:val="1"/>
                <w:sz w:val="22"/>
                <w:szCs w:val="22"/>
                <w:rtl w:val="0"/>
              </w:rPr>
              <w:t xml:space="preserve">Artwork Ranked #3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tabs>
                <w:tab w:val="left" w:leader="none" w:pos="900"/>
              </w:tabs>
              <w:spacing w:line="360" w:lineRule="auto"/>
              <w:rPr>
                <w:sz w:val="22"/>
                <w:szCs w:val="22"/>
              </w:rPr>
            </w:pPr>
            <w:r w:rsidDel="00000000" w:rsidR="00000000" w:rsidRPr="00000000">
              <w:rPr>
                <w:sz w:val="22"/>
                <w:szCs w:val="22"/>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tabs>
                <w:tab w:val="left" w:leader="none" w:pos="900"/>
              </w:tabs>
              <w:spacing w:line="360" w:lineRule="auto"/>
              <w:rPr>
                <w:sz w:val="22"/>
                <w:szCs w:val="22"/>
              </w:rPr>
            </w:pPr>
            <w:r w:rsidDel="00000000" w:rsidR="00000000" w:rsidRPr="00000000">
              <w:rPr>
                <w:sz w:val="22"/>
                <w:szCs w:val="22"/>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tabs>
                <w:tab w:val="left" w:leader="none" w:pos="900"/>
              </w:tabs>
              <w:spacing w:line="360" w:lineRule="auto"/>
              <w:rPr>
                <w:sz w:val="22"/>
                <w:szCs w:val="22"/>
              </w:rPr>
            </w:pPr>
            <w:r w:rsidDel="00000000" w:rsidR="00000000" w:rsidRPr="00000000">
              <w:rPr>
                <w:sz w:val="22"/>
                <w:szCs w:val="22"/>
                <w:rtl w:val="0"/>
              </w:rPr>
              <w:t xml:space="preserve">Dimensions (H/W/D) :</w:t>
            </w:r>
          </w:p>
        </w:tc>
      </w:tr>
    </w:tbl>
    <w:p w:rsidR="00000000" w:rsidDel="00000000" w:rsidP="00000000" w:rsidRDefault="00000000" w:rsidRPr="00000000" w14:paraId="0000008A">
      <w:pPr>
        <w:tabs>
          <w:tab w:val="left" w:leader="none" w:pos="900"/>
        </w:tabs>
        <w:rPr>
          <w:sz w:val="24"/>
          <w:szCs w:val="24"/>
        </w:rPr>
      </w:pPr>
      <w:r w:rsidDel="00000000" w:rsidR="00000000" w:rsidRPr="00000000">
        <w:rPr>
          <w:rtl w:val="0"/>
        </w:rPr>
      </w:r>
    </w:p>
    <w:p w:rsidR="00000000" w:rsidDel="00000000" w:rsidP="00000000" w:rsidRDefault="00000000" w:rsidRPr="00000000" w14:paraId="0000008B">
      <w:pPr>
        <w:tabs>
          <w:tab w:val="left" w:leader="none" w:pos="900"/>
        </w:tabs>
        <w:rPr>
          <w:b w:val="1"/>
          <w:sz w:val="22"/>
          <w:szCs w:val="22"/>
          <w:u w:val="single"/>
        </w:rPr>
      </w:pPr>
      <w:r w:rsidDel="00000000" w:rsidR="00000000" w:rsidRPr="00000000">
        <w:rPr>
          <w:b w:val="1"/>
          <w:sz w:val="22"/>
          <w:szCs w:val="22"/>
          <w:u w:val="single"/>
          <w:rtl w:val="0"/>
        </w:rPr>
        <w:t xml:space="preserve">Entry Fee Options:</w:t>
      </w:r>
    </w:p>
    <w:p w:rsidR="00000000" w:rsidDel="00000000" w:rsidP="00000000" w:rsidRDefault="00000000" w:rsidRPr="00000000" w14:paraId="0000008C">
      <w:pPr>
        <w:tabs>
          <w:tab w:val="left" w:leader="none" w:pos="900"/>
        </w:tabs>
        <w:rPr>
          <w:b w:val="1"/>
          <w:sz w:val="22"/>
          <w:szCs w:val="22"/>
          <w:u w:val="single"/>
        </w:rPr>
      </w:pPr>
      <w:r w:rsidDel="00000000" w:rsidR="00000000" w:rsidRPr="00000000">
        <w:rPr>
          <w:rtl w:val="0"/>
        </w:rPr>
      </w:r>
    </w:p>
    <w:p w:rsidR="00000000" w:rsidDel="00000000" w:rsidP="00000000" w:rsidRDefault="00000000" w:rsidRPr="00000000" w14:paraId="0000008D">
      <w:pPr>
        <w:numPr>
          <w:ilvl w:val="0"/>
          <w:numId w:val="1"/>
        </w:numPr>
        <w:tabs>
          <w:tab w:val="left" w:leader="none" w:pos="900"/>
        </w:tabs>
        <w:ind w:left="720" w:hanging="360"/>
        <w:rPr>
          <w:sz w:val="22"/>
          <w:szCs w:val="22"/>
        </w:rPr>
      </w:pPr>
      <w:r w:rsidDel="00000000" w:rsidR="00000000" w:rsidRPr="00000000">
        <w:rPr>
          <w:sz w:val="22"/>
          <w:szCs w:val="22"/>
          <w:rtl w:val="0"/>
        </w:rPr>
        <w:t xml:space="preserve"> I will defer payment of my $40 entry fee to April 27, 2024 when I deliver my art work.</w:t>
        <w:tab/>
      </w:r>
    </w:p>
    <w:p w:rsidR="00000000" w:rsidDel="00000000" w:rsidP="00000000" w:rsidRDefault="00000000" w:rsidRPr="00000000" w14:paraId="0000008E">
      <w:pPr>
        <w:tabs>
          <w:tab w:val="left" w:leader="none" w:pos="900"/>
        </w:tabs>
        <w:rPr>
          <w:sz w:val="22"/>
          <w:szCs w:val="22"/>
        </w:rPr>
      </w:pPr>
      <w:r w:rsidDel="00000000" w:rsidR="00000000" w:rsidRPr="00000000">
        <w:rPr>
          <w:rtl w:val="0"/>
        </w:rPr>
      </w:r>
    </w:p>
    <w:p w:rsidR="00000000" w:rsidDel="00000000" w:rsidP="00000000" w:rsidRDefault="00000000" w:rsidRPr="00000000" w14:paraId="0000008F">
      <w:pPr>
        <w:numPr>
          <w:ilvl w:val="0"/>
          <w:numId w:val="1"/>
        </w:numPr>
        <w:tabs>
          <w:tab w:val="left" w:leader="none" w:pos="900"/>
        </w:tabs>
        <w:ind w:left="720" w:hanging="360"/>
        <w:rPr>
          <w:sz w:val="22"/>
          <w:szCs w:val="22"/>
        </w:rPr>
      </w:pPr>
      <w:r w:rsidDel="00000000" w:rsidR="00000000" w:rsidRPr="00000000">
        <w:rPr>
          <w:sz w:val="22"/>
          <w:szCs w:val="22"/>
          <w:rtl w:val="0"/>
        </w:rPr>
        <w:t xml:space="preserve"> I am including payment of my $40 entry fee with my mailed entry form.</w:t>
      </w:r>
    </w:p>
    <w:p w:rsidR="00000000" w:rsidDel="00000000" w:rsidP="00000000" w:rsidRDefault="00000000" w:rsidRPr="00000000" w14:paraId="00000090">
      <w:pPr>
        <w:tabs>
          <w:tab w:val="left" w:leader="none" w:pos="900"/>
        </w:tabs>
        <w:rPr>
          <w:sz w:val="22"/>
          <w:szCs w:val="22"/>
        </w:rPr>
      </w:pPr>
      <w:r w:rsidDel="00000000" w:rsidR="00000000" w:rsidRPr="00000000">
        <w:rPr>
          <w:rtl w:val="0"/>
        </w:rPr>
      </w:r>
    </w:p>
    <w:p w:rsidR="00000000" w:rsidDel="00000000" w:rsidP="00000000" w:rsidRDefault="00000000" w:rsidRPr="00000000" w14:paraId="00000091">
      <w:pPr>
        <w:numPr>
          <w:ilvl w:val="0"/>
          <w:numId w:val="1"/>
        </w:numPr>
        <w:tabs>
          <w:tab w:val="left" w:leader="none" w:pos="900"/>
        </w:tabs>
        <w:ind w:left="720" w:hanging="360"/>
        <w:rPr>
          <w:sz w:val="22"/>
          <w:szCs w:val="22"/>
          <w:u w:val="none"/>
        </w:rPr>
      </w:pPr>
      <w:r w:rsidDel="00000000" w:rsidR="00000000" w:rsidRPr="00000000">
        <w:rPr>
          <w:sz w:val="22"/>
          <w:szCs w:val="22"/>
          <w:rtl w:val="0"/>
        </w:rPr>
        <w:t xml:space="preserve"> I will pay my $40 entry fee via VENMO as described on page 1.</w:t>
      </w:r>
    </w:p>
    <w:p w:rsidR="00000000" w:rsidDel="00000000" w:rsidP="00000000" w:rsidRDefault="00000000" w:rsidRPr="00000000" w14:paraId="00000092">
      <w:pPr>
        <w:tabs>
          <w:tab w:val="left" w:leader="none" w:pos="900"/>
        </w:tabs>
        <w:ind w:left="0" w:firstLine="0"/>
        <w:rPr>
          <w:sz w:val="22"/>
          <w:szCs w:val="22"/>
        </w:rPr>
      </w:pPr>
      <w:r w:rsidDel="00000000" w:rsidR="00000000" w:rsidRPr="00000000">
        <w:rPr>
          <w:rtl w:val="0"/>
        </w:rPr>
      </w:r>
    </w:p>
    <w:p w:rsidR="00000000" w:rsidDel="00000000" w:rsidP="00000000" w:rsidRDefault="00000000" w:rsidRPr="00000000" w14:paraId="00000093">
      <w:pPr>
        <w:tabs>
          <w:tab w:val="left" w:leader="none" w:pos="900"/>
        </w:tabs>
        <w:ind w:left="0" w:firstLine="0"/>
        <w:rPr>
          <w:sz w:val="22"/>
          <w:szCs w:val="22"/>
        </w:rPr>
      </w:pPr>
      <w:r w:rsidDel="00000000" w:rsidR="00000000" w:rsidRPr="00000000">
        <w:rPr>
          <w:rtl w:val="0"/>
        </w:rPr>
      </w:r>
    </w:p>
    <w:p w:rsidR="00000000" w:rsidDel="00000000" w:rsidP="00000000" w:rsidRDefault="00000000" w:rsidRPr="00000000" w14:paraId="00000094">
      <w:pPr>
        <w:tabs>
          <w:tab w:val="left" w:leader="none" w:pos="900"/>
        </w:tabs>
        <w:spacing w:line="360" w:lineRule="auto"/>
        <w:rPr/>
      </w:pPr>
      <w:r w:rsidDel="00000000" w:rsidR="00000000" w:rsidRPr="00000000">
        <w:rPr>
          <w:b w:val="1"/>
          <w:sz w:val="28"/>
          <w:szCs w:val="28"/>
          <w:rtl w:val="0"/>
        </w:rPr>
        <w:t xml:space="preserve">MATA Annual Spring Show – Waiver of Liability and Commitment to Payment </w:t>
      </w:r>
      <w:r w:rsidDel="00000000" w:rsidR="00000000" w:rsidRPr="00000000">
        <w:rPr>
          <w:rtl w:val="0"/>
        </w:rPr>
      </w:r>
    </w:p>
    <w:p w:rsidR="00000000" w:rsidDel="00000000" w:rsidP="00000000" w:rsidRDefault="00000000" w:rsidRPr="00000000" w14:paraId="00000095">
      <w:pPr>
        <w:tabs>
          <w:tab w:val="left" w:leader="none" w:pos="900"/>
        </w:tabs>
        <w:spacing w:line="360" w:lineRule="auto"/>
        <w:rPr/>
      </w:pPr>
      <w:r w:rsidDel="00000000" w:rsidR="00000000" w:rsidRPr="00000000">
        <w:rPr>
          <w:rtl w:val="0"/>
        </w:rPr>
        <w:t xml:space="preserve">I am aware that neither the Milwaukee Area Teachers of Art (MATA), nor the Milwaukee Public Library insures my artwork from damage or theft while it is a part of this exhibition. I release both MATA and the Milwaukee Public Library from any such liability. I will also pay my $40.00 entry fee on or before 4/27/24.</w:t>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tabs>
                <w:tab w:val="left" w:leader="none" w:pos="900"/>
              </w:tabs>
              <w:spacing w:line="360" w:lineRule="auto"/>
              <w:rPr/>
            </w:pPr>
            <w:r w:rsidDel="00000000" w:rsidR="00000000" w:rsidRPr="00000000">
              <w:rPr>
                <w:rtl w:val="0"/>
              </w:rPr>
              <w:t xml:space="preserve">Signature: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tabs>
                <w:tab w:val="left" w:leader="none" w:pos="900"/>
              </w:tabs>
              <w:spacing w:line="360" w:lineRule="auto"/>
              <w:rPr/>
            </w:pPr>
            <w:r w:rsidDel="00000000" w:rsidR="00000000" w:rsidRPr="00000000">
              <w:rPr>
                <w:rtl w:val="0"/>
              </w:rPr>
              <w:t xml:space="preserve">Printed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tabs>
                <w:tab w:val="left" w:leader="none" w:pos="900"/>
              </w:tabs>
              <w:spacing w:line="360" w:lineRule="auto"/>
              <w:rPr/>
            </w:pPr>
            <w:r w:rsidDel="00000000" w:rsidR="00000000" w:rsidRPr="00000000">
              <w:rPr>
                <w:rtl w:val="0"/>
              </w:rPr>
              <w:t xml:space="preserve">Date: </w:t>
            </w:r>
          </w:p>
        </w:tc>
      </w:tr>
    </w:tbl>
    <w:p w:rsidR="00000000" w:rsidDel="00000000" w:rsidP="00000000" w:rsidRDefault="00000000" w:rsidRPr="00000000" w14:paraId="00000099">
      <w:pPr>
        <w:tabs>
          <w:tab w:val="left" w:leader="none" w:pos="900"/>
        </w:tabs>
        <w:spacing w:after="280" w:before="280" w:lineRule="auto"/>
        <w:rPr>
          <w:sz w:val="22"/>
          <w:szCs w:val="22"/>
        </w:rPr>
      </w:pPr>
      <w:r w:rsidDel="00000000" w:rsidR="00000000" w:rsidRPr="00000000">
        <w:rPr>
          <w:b w:val="1"/>
          <w:sz w:val="32"/>
          <w:szCs w:val="32"/>
          <w:rtl w:val="0"/>
        </w:rPr>
        <w:t xml:space="preserve">_ _ _ _ _ _ _ _ _ _ _ _ _ _ _ _ _ _ _ _ _ _ _ _ _ _ _ _ _ _ _ _ _ _ _ _ _ _ _ _ _ _ _ _ _ </w:t>
      </w:r>
      <w:r w:rsidDel="00000000" w:rsidR="00000000" w:rsidRPr="00000000">
        <w:rPr>
          <w:rtl w:val="0"/>
        </w:rPr>
      </w:r>
    </w:p>
    <w:sectPr>
      <w:footerReference r:id="rId13" w:type="defaul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58"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efault">
    <w:name w:val="Default"/>
    <w:next w:val="Default"/>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character" w:styleId="WW8Num1z0">
    <w:name w:val="WW8Num1z0"/>
    <w:next w:val="WW8Num1z0"/>
    <w:autoRedefine w:val="0"/>
    <w:hidden w:val="0"/>
    <w:qFormat w:val="0"/>
    <w:rPr>
      <w:rFonts w:ascii="Courier New" w:cs="Courier New" w:eastAsia="ヒラギノ角ゴ Pro W3" w:hAnsi="Courier New"/>
      <w:color w:val="000000"/>
      <w:w w:val="100"/>
      <w:position w:val="0"/>
      <w:sz w:val="24"/>
      <w:effect w:val="none"/>
      <w:vertAlign w:val="baseline"/>
      <w:cs w:val="0"/>
      <w:em w:val="none"/>
      <w:lang/>
    </w:rPr>
  </w:style>
  <w:style w:type="character" w:styleId="WW8Num2z0">
    <w:name w:val="WW8Num2z0"/>
    <w:next w:val="WW8Num2z0"/>
    <w:autoRedefine w:val="0"/>
    <w:hidden w:val="0"/>
    <w:qFormat w:val="0"/>
    <w:rPr>
      <w:rFonts w:ascii="Symbol" w:cs="Times New Roman" w:eastAsia="ヒラギノ角ゴ Pro W3"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eastAsia="ヒラギノ角ゴ Pro W3" w:hAnsi="Wingdings"/>
      <w:color w:val="000000"/>
      <w:w w:val="100"/>
      <w:position w:val="0"/>
      <w:sz w:val="24"/>
      <w:effect w:val="none"/>
      <w:vertAlign w:val="baseline"/>
      <w:cs w:val="0"/>
      <w:em w:val="none"/>
      <w:lang/>
    </w:rPr>
  </w:style>
  <w:style w:type="character" w:styleId="WW8Num1z3">
    <w:name w:val="WW8Num1z3"/>
    <w:next w:val="WW8Num1z3"/>
    <w:autoRedefine w:val="0"/>
    <w:hidden w:val="0"/>
    <w:qFormat w:val="0"/>
    <w:rPr>
      <w:rFonts w:ascii="Lucida Grande" w:cs="Symbol" w:eastAsia="ヒラギノ角ゴ Pro W3" w:hAnsi="Lucida Grande"/>
      <w:color w:val="000000"/>
      <w:w w:val="100"/>
      <w:position w:val="0"/>
      <w:sz w:val="24"/>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1">
    <w:name w:val="Hyperlink1"/>
    <w:next w:val="Hyperlink1"/>
    <w:autoRedefine w:val="0"/>
    <w:hidden w:val="0"/>
    <w:qFormat w:val="0"/>
    <w:rPr>
      <w:color w:val="0000ff"/>
      <w:w w:val="100"/>
      <w:position w:val="-1"/>
      <w:sz w:val="20"/>
      <w:u w:val="single"/>
      <w:effect w:val="none"/>
      <w:vertAlign w:val="baseline"/>
      <w:cs w:val="0"/>
      <w:em w:val="none"/>
      <w:lang/>
    </w:rPr>
  </w:style>
  <w:style w:type="character" w:styleId="InternetLink">
    <w:name w:val="Internet Link"/>
    <w:next w:val="Internet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otnoteCharacters">
    <w:name w:val="Footnote Characters"/>
    <w:next w:val="FootnoteCharacters"/>
    <w:autoRedefine w:val="0"/>
    <w:hidden w:val="0"/>
    <w:qFormat w:val="0"/>
    <w:rPr>
      <w:w w:val="100"/>
      <w:position w:val="-1"/>
      <w:effect w:val="none"/>
      <w:vertAlign w:val="baseline"/>
      <w:cs w:val="0"/>
      <w:em w:val="none"/>
      <w:lang/>
    </w:rPr>
  </w:style>
  <w:style w:type="character" w:styleId="Footnoteanchor">
    <w:name w:val="Footnote anchor"/>
    <w:next w:val="Footnoteanchor"/>
    <w:autoRedefine w:val="0"/>
    <w:hidden w:val="0"/>
    <w:qFormat w:val="0"/>
    <w:rPr>
      <w:w w:val="100"/>
      <w:position w:val="-1"/>
      <w:effect w:val="none"/>
      <w:vertAlign w:val="superscript"/>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Arial" w:cs="Arial Unicode MS" w:eastAsia="Arial Unicode MS" w:hAnsi="Arial"/>
      <w:color w:val="000000"/>
      <w:w w:val="100"/>
      <w:position w:val="-1"/>
      <w:sz w:val="28"/>
      <w:szCs w:val="28"/>
      <w:effect w:val="none"/>
      <w:vertAlign w:val="baseline"/>
      <w:cs w:val="0"/>
      <w:em w:val="none"/>
      <w:lang w:bidi="ar-SA" w:eastAsia="zh-CN" w:val="en-US"/>
    </w:rPr>
  </w:style>
  <w:style w:type="paragraph" w:styleId="Textbody">
    <w:name w:val="Text body"/>
    <w:basedOn w:val="Default"/>
    <w:next w:val="Textbody"/>
    <w:autoRedefine w:val="0"/>
    <w:hidden w:val="0"/>
    <w:qFormat w:val="0"/>
    <w:pPr>
      <w:widowControl w:val="1"/>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paragraph" w:styleId="List">
    <w:name w:val="List"/>
    <w:basedOn w:val="Textbody"/>
    <w:next w:val="List"/>
    <w:autoRedefine w:val="0"/>
    <w:hidden w:val="0"/>
    <w:qFormat w:val="0"/>
    <w:pPr>
      <w:widowControl w:val="1"/>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paragraph" w:styleId="Caption">
    <w:name w:val="Caption"/>
    <w:basedOn w:val="Default"/>
    <w:next w:val="Caption"/>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w:cs="Times" w:eastAsia="ヒラギノ角ゴ Pro W3" w:hAnsi="Times"/>
      <w:i w:val="1"/>
      <w:iCs w:val="1"/>
      <w:color w:val="000000"/>
      <w:w w:val="100"/>
      <w:position w:val="-1"/>
      <w:sz w:val="24"/>
      <w:szCs w:val="24"/>
      <w:effect w:val="none"/>
      <w:vertAlign w:val="baseline"/>
      <w:cs w:val="0"/>
      <w:em w:val="none"/>
      <w:lang w:bidi="ar-SA" w:eastAsia="zh-CN" w:val="en-US"/>
    </w:rPr>
  </w:style>
  <w:style w:type="paragraph" w:styleId="Index">
    <w:name w:val="Index"/>
    <w:basedOn w:val="Default"/>
    <w:next w:val="Index"/>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paragraph" w:styleId="Header&amp;Footer">
    <w:name w:val="Header &amp; Footer"/>
    <w:next w:val="Header&amp;Footer"/>
    <w:autoRedefine w:val="0"/>
    <w:hidden w:val="0"/>
    <w:qFormat w:val="0"/>
    <w:pPr>
      <w:widowControl w:val="1"/>
      <w:tabs>
        <w:tab w:val="right" w:leader="none" w:pos="9360"/>
      </w:tabs>
      <w:suppressAutoHyphens w:val="0"/>
      <w:kinsoku w:val="1"/>
      <w:overflowPunct w:val="1"/>
      <w:autoSpaceDE w:val="1"/>
      <w:bidi w:val="0"/>
      <w:spacing w:line="1" w:lineRule="atLeast"/>
      <w:ind w:leftChars="-1" w:rightChars="0" w:firstLineChars="-1"/>
      <w:textDirection w:val="btLr"/>
      <w:textAlignment w:val="top"/>
      <w:outlineLvl w:val="0"/>
    </w:pPr>
    <w:rPr>
      <w:rFonts w:ascii="Helvetica" w:cs="Helvetica" w:eastAsia="ヒラギノ角ゴ Pro W3" w:hAnsi="Helvetica"/>
      <w:color w:val="000000"/>
      <w:w w:val="100"/>
      <w:position w:val="-1"/>
      <w:sz w:val="20"/>
      <w:szCs w:val="20"/>
      <w:effect w:val="none"/>
      <w:vertAlign w:val="baseline"/>
      <w:cs w:val="0"/>
      <w:em w:val="none"/>
      <w:lang w:bidi="ar-SA" w:eastAsia="zh-CN" w:val="en-US"/>
    </w:rPr>
  </w:style>
  <w:style w:type="paragraph" w:styleId="BodyText31">
    <w:name w:val="Body Text 31"/>
    <w:next w:val="BodyText31"/>
    <w:autoRedefine w:val="0"/>
    <w:hidden w:val="0"/>
    <w:qFormat w:val="0"/>
    <w:pPr>
      <w:widowControl w:val="0"/>
      <w:suppressAutoHyphens w:val="0"/>
      <w:kinsoku w:val="1"/>
      <w:overflowPunct w:val="1"/>
      <w:autoSpaceDE w:val="1"/>
      <w:bidi w:val="0"/>
      <w:spacing w:line="480" w:lineRule="auto"/>
      <w:ind w:leftChars="-1" w:rightChars="0" w:firstLineChars="-1"/>
      <w:jc w:val="center"/>
      <w:textDirection w:val="btLr"/>
      <w:textAlignment w:val="top"/>
      <w:outlineLvl w:val="0"/>
    </w:pPr>
    <w:rPr>
      <w:rFonts w:ascii="Times" w:cs="Times" w:eastAsia="ヒラギノ角ゴ Pro W3" w:hAnsi="Times"/>
      <w:color w:val="000000"/>
      <w:w w:val="100"/>
      <w:position w:val="-1"/>
      <w:sz w:val="24"/>
      <w:szCs w:val="20"/>
      <w:effect w:val="none"/>
      <w:vertAlign w:val="baseline"/>
      <w:cs w:val="0"/>
      <w:em w:val="none"/>
      <w:lang w:bidi="ar-SA" w:eastAsia="zh-CN" w:val="en-US"/>
    </w:rPr>
  </w:style>
  <w:style w:type="paragraph" w:styleId="FreeForm">
    <w:name w:val="Free Form"/>
    <w:next w:val="FreeForm"/>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Helvetica" w:cs="Helvetica" w:eastAsia="ヒラギノ角ゴ Pro W3" w:hAnsi="Helvetica"/>
      <w:color w:val="000000"/>
      <w:w w:val="100"/>
      <w:position w:val="-1"/>
      <w:sz w:val="24"/>
      <w:szCs w:val="20"/>
      <w:effect w:val="none"/>
      <w:vertAlign w:val="baseline"/>
      <w:cs w:val="0"/>
      <w:em w:val="none"/>
      <w:lang w:bidi="ar-SA" w:eastAsia="zh-CN" w:val="en-US"/>
    </w:rPr>
  </w:style>
  <w:style w:type="paragraph" w:styleId="Header">
    <w:name w:val="Header"/>
    <w:basedOn w:val="Default"/>
    <w:next w:val="Header"/>
    <w:autoRedefine w:val="0"/>
    <w:hidden w:val="0"/>
    <w:qFormat w:val="0"/>
    <w:pPr>
      <w:widowControl w:val="1"/>
      <w:tabs>
        <w:tab w:val="center" w:leader="none" w:pos="4320"/>
        <w:tab w:val="right" w:leader="none" w:pos="8640"/>
      </w:tabs>
      <w:suppressAutoHyphens w:val="0"/>
      <w:kinsoku w:val="1"/>
      <w:overflowPunct w:val="1"/>
      <w:autoSpaceDE w:val="1"/>
      <w:bidi w:val="0"/>
      <w:spacing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paragraph" w:styleId="Footer">
    <w:name w:val="Footer"/>
    <w:basedOn w:val="Default"/>
    <w:next w:val="Footer"/>
    <w:autoRedefine w:val="0"/>
    <w:hidden w:val="0"/>
    <w:qFormat w:val="0"/>
    <w:pPr>
      <w:widowControl w:val="1"/>
      <w:tabs>
        <w:tab w:val="center" w:leader="none" w:pos="4320"/>
        <w:tab w:val="right" w:leader="none" w:pos="8640"/>
      </w:tabs>
      <w:suppressAutoHyphens w:val="0"/>
      <w:kinsoku w:val="1"/>
      <w:overflowPunct w:val="1"/>
      <w:autoSpaceDE w:val="1"/>
      <w:bidi w:val="0"/>
      <w:spacing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paragraph" w:styleId="Framecontents">
    <w:name w:val="Frame contents"/>
    <w:basedOn w:val="Textbody"/>
    <w:next w:val="Framecontents"/>
    <w:autoRedefine w:val="0"/>
    <w:hidden w:val="0"/>
    <w:qFormat w:val="0"/>
    <w:pPr>
      <w:widowControl w:val="1"/>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w:cs="Times" w:eastAsia="ヒラギノ角ゴ Pro W3" w:hAnsi="Times"/>
      <w:color w:val="000000"/>
      <w:w w:val="100"/>
      <w:position w:val="-1"/>
      <w:sz w:val="24"/>
      <w:szCs w:val="24"/>
      <w:effect w:val="none"/>
      <w:vertAlign w:val="baseline"/>
      <w:cs w:val="0"/>
      <w:em w:val="none"/>
      <w:lang w:bidi="ar-SA" w:eastAsia="zh-CN" w:val="en-US"/>
    </w:rPr>
  </w:style>
  <w:style w:type="paragraph" w:styleId="Footnote">
    <w:name w:val="Footnote"/>
    <w:basedOn w:val="Default"/>
    <w:next w:val="Footnote"/>
    <w:autoRedefine w:val="0"/>
    <w:hidden w:val="0"/>
    <w:qFormat w:val="0"/>
    <w:pPr>
      <w:widowControl w:val="1"/>
      <w:suppressLineNumbers w:val="1"/>
      <w:suppressAutoHyphens w:val="0"/>
      <w:kinsoku w:val="1"/>
      <w:overflowPunct w:val="1"/>
      <w:autoSpaceDE w:val="1"/>
      <w:bidi w:val="0"/>
      <w:spacing w:line="1" w:lineRule="atLeast"/>
      <w:ind w:left="283" w:right="0" w:leftChars="-1" w:rightChars="0" w:hanging="283" w:firstLineChars="-1"/>
      <w:textDirection w:val="btLr"/>
      <w:textAlignment w:val="top"/>
      <w:outlineLvl w:val="0"/>
    </w:pPr>
    <w:rPr>
      <w:rFonts w:ascii="Times" w:cs="Times" w:eastAsia="ヒラギノ角ゴ Pro W3" w:hAnsi="Times"/>
      <w:color w:val="000000"/>
      <w:w w:val="100"/>
      <w:position w:val="-1"/>
      <w:sz w:val="20"/>
      <w:szCs w:val="20"/>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hristopherjlois@gmail.com" TargetMode="External"/><Relationship Id="rId10" Type="http://schemas.openxmlformats.org/officeDocument/2006/relationships/hyperlink" Target="mailto:christopherjlois@gmail.com" TargetMode="External"/><Relationship Id="rId13" Type="http://schemas.openxmlformats.org/officeDocument/2006/relationships/footer" Target="footer2.xml"/><Relationship Id="rId12" Type="http://schemas.openxmlformats.org/officeDocument/2006/relationships/hyperlink" Target="http://www.milwaukeeareateachersof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lwaukeeareateachersofart.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hristopherjloi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gvqZzMaiy0L1rypoaPGczPe4HA==">CgMxLjA4AHIhMXEzYVdCS1BmWG95Vm1Dc1ZMdjlfZXJDOE93eGVJV05s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2016-02-04T12:46:00Z</dcterms:created>
  <dc:creator>Jim</dc:creator>
</cp:coreProperties>
</file>

<file path=docProps/custom.xml><?xml version="1.0" encoding="utf-8"?>
<Properties xmlns="http://schemas.openxmlformats.org/officeDocument/2006/custom-properties" xmlns:vt="http://schemas.openxmlformats.org/officeDocument/2006/docPropsVTypes"/>
</file>